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525" w:rsidRDefault="00106525" w:rsidP="00106525">
      <w:pPr>
        <w:spacing w:after="0" w:line="360" w:lineRule="auto"/>
        <w:jc w:val="center"/>
        <w:rPr>
          <w:rFonts w:ascii="Times New Roman" w:hAnsi="Times New Roman"/>
          <w:b/>
          <w:sz w:val="28"/>
          <w:szCs w:val="28"/>
        </w:rPr>
      </w:pPr>
      <w:bookmarkStart w:id="0" w:name="_GoBack"/>
      <w:r w:rsidRPr="005958DA">
        <w:rPr>
          <w:rFonts w:ascii="Times New Roman" w:hAnsi="Times New Roman"/>
          <w:b/>
          <w:sz w:val="28"/>
          <w:szCs w:val="28"/>
        </w:rPr>
        <w:t>Место и роль примерной основной образовательной программы основного общего образования (примерной ООП ООО) в системе нормативно-методических документов, обеспечивающих введение и реализацию ФГОС ООО</w:t>
      </w:r>
    </w:p>
    <w:p w:rsidR="00106525" w:rsidRDefault="00106525" w:rsidP="00106525">
      <w:pPr>
        <w:spacing w:after="0" w:line="360" w:lineRule="auto"/>
        <w:jc w:val="right"/>
        <w:rPr>
          <w:rFonts w:ascii="Times New Roman" w:hAnsi="Times New Roman"/>
          <w:b/>
          <w:i/>
          <w:sz w:val="28"/>
          <w:szCs w:val="28"/>
        </w:rPr>
      </w:pPr>
    </w:p>
    <w:p w:rsidR="00106525" w:rsidRPr="005B1B65" w:rsidRDefault="00106525" w:rsidP="00106525">
      <w:pPr>
        <w:spacing w:after="0" w:line="360" w:lineRule="auto"/>
        <w:jc w:val="right"/>
        <w:rPr>
          <w:rFonts w:ascii="Times New Roman" w:hAnsi="Times New Roman"/>
          <w:b/>
          <w:i/>
          <w:sz w:val="28"/>
          <w:szCs w:val="28"/>
        </w:rPr>
      </w:pPr>
      <w:r w:rsidRPr="005B1B65">
        <w:rPr>
          <w:rFonts w:ascii="Times New Roman" w:hAnsi="Times New Roman"/>
          <w:b/>
          <w:i/>
          <w:sz w:val="28"/>
          <w:szCs w:val="28"/>
        </w:rPr>
        <w:t>И.А. Виноградова, заместителя директора по УВР</w:t>
      </w:r>
    </w:p>
    <w:p w:rsidR="00106525" w:rsidRPr="002D2EEA" w:rsidRDefault="00106525" w:rsidP="00106525">
      <w:pPr>
        <w:spacing w:after="0" w:line="360" w:lineRule="auto"/>
        <w:ind w:firstLine="708"/>
        <w:jc w:val="both"/>
        <w:rPr>
          <w:rFonts w:ascii="Times New Roman" w:eastAsia="Times New Roman" w:hAnsi="Times New Roman"/>
          <w:sz w:val="28"/>
          <w:szCs w:val="28"/>
          <w:lang w:eastAsia="ru-RU"/>
        </w:rPr>
      </w:pPr>
    </w:p>
    <w:p w:rsidR="00106525" w:rsidRPr="002D2EEA" w:rsidRDefault="00106525" w:rsidP="00106525">
      <w:pPr>
        <w:spacing w:after="0" w:line="360" w:lineRule="auto"/>
        <w:ind w:firstLine="708"/>
        <w:jc w:val="both"/>
        <w:rPr>
          <w:rFonts w:ascii="Times New Roman" w:eastAsia="Times New Roman" w:hAnsi="Times New Roman"/>
          <w:sz w:val="28"/>
          <w:szCs w:val="28"/>
          <w:lang w:eastAsia="ru-RU"/>
        </w:rPr>
      </w:pP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 действующем федеральном законе «Об образовании» закреплены следующие понятия, относящиеся к общему образованию:</w:t>
      </w:r>
    </w:p>
    <w:p w:rsidR="00106525" w:rsidRPr="00B2379F" w:rsidRDefault="00106525" w:rsidP="00106525">
      <w:pPr>
        <w:numPr>
          <w:ilvl w:val="0"/>
          <w:numId w:val="1"/>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образовательная программа;</w:t>
      </w:r>
    </w:p>
    <w:p w:rsidR="00106525" w:rsidRPr="00B2379F" w:rsidRDefault="00106525" w:rsidP="00106525">
      <w:pPr>
        <w:numPr>
          <w:ilvl w:val="0"/>
          <w:numId w:val="1"/>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общеобразовательная программа;</w:t>
      </w:r>
    </w:p>
    <w:p w:rsidR="00106525" w:rsidRPr="00B2379F" w:rsidRDefault="00106525" w:rsidP="00106525">
      <w:pPr>
        <w:numPr>
          <w:ilvl w:val="0"/>
          <w:numId w:val="1"/>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основная образовательная программа общего образования;</w:t>
      </w:r>
    </w:p>
    <w:p w:rsidR="00106525" w:rsidRPr="00B2379F" w:rsidRDefault="00106525" w:rsidP="00106525">
      <w:pPr>
        <w:numPr>
          <w:ilvl w:val="0"/>
          <w:numId w:val="1"/>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примерная основная образовательная программа;</w:t>
      </w:r>
    </w:p>
    <w:p w:rsidR="00106525" w:rsidRPr="00B2379F" w:rsidRDefault="00106525" w:rsidP="00106525">
      <w:pPr>
        <w:numPr>
          <w:ilvl w:val="0"/>
          <w:numId w:val="1"/>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дополнительная образовательная программа.</w:t>
      </w:r>
    </w:p>
    <w:p w:rsidR="00106525" w:rsidRPr="00B2379F" w:rsidRDefault="00106525" w:rsidP="00106525">
      <w:pPr>
        <w:spacing w:after="94" w:line="360" w:lineRule="auto"/>
        <w:ind w:firstLine="264"/>
        <w:jc w:val="both"/>
        <w:rPr>
          <w:rFonts w:ascii="Times New Roman" w:eastAsia="Times New Roman" w:hAnsi="Times New Roman"/>
          <w:color w:val="000000"/>
          <w:sz w:val="28"/>
          <w:szCs w:val="28"/>
          <w:lang w:eastAsia="ru-RU"/>
        </w:rPr>
      </w:pPr>
      <w:proofErr w:type="gramStart"/>
      <w:r w:rsidRPr="00B2379F">
        <w:rPr>
          <w:rFonts w:ascii="Times New Roman" w:eastAsia="Times New Roman" w:hAnsi="Times New Roman"/>
          <w:color w:val="000000"/>
          <w:sz w:val="28"/>
          <w:szCs w:val="28"/>
          <w:lang w:eastAsia="ru-RU"/>
        </w:rPr>
        <w:t>В  </w:t>
      </w:r>
      <w:hyperlink r:id="rId5" w:history="1">
        <w:r w:rsidRPr="005958DA">
          <w:rPr>
            <w:rFonts w:ascii="Times New Roman" w:eastAsia="Times New Roman" w:hAnsi="Times New Roman"/>
            <w:color w:val="000000"/>
            <w:sz w:val="28"/>
            <w:szCs w:val="28"/>
            <w:lang w:eastAsia="ru-RU"/>
          </w:rPr>
          <w:t>ст.</w:t>
        </w:r>
        <w:proofErr w:type="gramEnd"/>
        <w:r w:rsidRPr="005958DA">
          <w:rPr>
            <w:rFonts w:ascii="Times New Roman" w:eastAsia="Times New Roman" w:hAnsi="Times New Roman"/>
            <w:color w:val="000000"/>
            <w:sz w:val="28"/>
            <w:szCs w:val="28"/>
            <w:lang w:eastAsia="ru-RU"/>
          </w:rPr>
          <w:t> 8 ФЗ «Об образовании»</w:t>
        </w:r>
      </w:hyperlink>
      <w:r w:rsidRPr="00B2379F">
        <w:rPr>
          <w:rFonts w:ascii="Times New Roman" w:eastAsia="Times New Roman" w:hAnsi="Times New Roman"/>
          <w:color w:val="000000"/>
          <w:sz w:val="28"/>
          <w:szCs w:val="28"/>
          <w:lang w:eastAsia="ru-RU"/>
        </w:rPr>
        <w:t> образовательная программа определяется как составная часть системы образования, причём в соответствии с этой статьёй образовательные программы имеют различные уровень и направленность.</w:t>
      </w:r>
    </w:p>
    <w:p w:rsidR="00106525" w:rsidRPr="00B2379F" w:rsidRDefault="00106525" w:rsidP="00106525">
      <w:pPr>
        <w:spacing w:after="94" w:line="360" w:lineRule="auto"/>
        <w:jc w:val="both"/>
        <w:rPr>
          <w:rFonts w:ascii="Times New Roman" w:eastAsia="Times New Roman" w:hAnsi="Times New Roman"/>
          <w:b/>
          <w:bCs/>
          <w:color w:val="000000"/>
          <w:sz w:val="28"/>
          <w:szCs w:val="28"/>
          <w:lang w:eastAsia="ru-RU"/>
        </w:rPr>
      </w:pPr>
      <w:r w:rsidRPr="00B2379F">
        <w:rPr>
          <w:rFonts w:ascii="Times New Roman" w:eastAsia="Times New Roman" w:hAnsi="Times New Roman"/>
          <w:b/>
          <w:bCs/>
          <w:color w:val="000000"/>
          <w:sz w:val="28"/>
          <w:szCs w:val="28"/>
          <w:lang w:eastAsia="ru-RU"/>
        </w:rPr>
        <w:t>Образовательные программы — составная часть системы образования.</w:t>
      </w:r>
    </w:p>
    <w:p w:rsidR="00106525" w:rsidRPr="00B2379F" w:rsidRDefault="00106525" w:rsidP="00106525">
      <w:pPr>
        <w:spacing w:after="0"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Роль и значение образовательных программ устанавливается </w:t>
      </w:r>
      <w:proofErr w:type="gramStart"/>
      <w:r w:rsidRPr="00B2379F">
        <w:rPr>
          <w:rFonts w:ascii="Times New Roman" w:eastAsia="Times New Roman" w:hAnsi="Times New Roman"/>
          <w:color w:val="000000"/>
          <w:sz w:val="28"/>
          <w:szCs w:val="28"/>
          <w:lang w:eastAsia="ru-RU"/>
        </w:rPr>
        <w:t>в  </w:t>
      </w:r>
      <w:hyperlink r:id="rId6" w:history="1">
        <w:r w:rsidRPr="005958DA">
          <w:rPr>
            <w:rFonts w:ascii="Times New Roman" w:eastAsia="Times New Roman" w:hAnsi="Times New Roman"/>
            <w:color w:val="000000"/>
            <w:sz w:val="28"/>
            <w:szCs w:val="28"/>
            <w:lang w:eastAsia="ru-RU"/>
          </w:rPr>
          <w:t>ст.</w:t>
        </w:r>
        <w:proofErr w:type="gramEnd"/>
        <w:r w:rsidRPr="005958DA">
          <w:rPr>
            <w:rFonts w:ascii="Times New Roman" w:eastAsia="Times New Roman" w:hAnsi="Times New Roman"/>
            <w:color w:val="000000"/>
            <w:sz w:val="28"/>
            <w:szCs w:val="28"/>
            <w:lang w:eastAsia="ru-RU"/>
          </w:rPr>
          <w:t> 9 ФЗ «Об образовании»</w:t>
        </w:r>
      </w:hyperlink>
      <w:r w:rsidRPr="00B2379F">
        <w:rPr>
          <w:rFonts w:ascii="Times New Roman" w:eastAsia="Times New Roman" w:hAnsi="Times New Roman"/>
          <w:color w:val="000000"/>
          <w:sz w:val="28"/>
          <w:szCs w:val="28"/>
          <w:lang w:eastAsia="ru-RU"/>
        </w:rPr>
        <w:t> , которая имеет соответствующее название — «Образовательные программы»: образовательная программа играет ведущую роль — «определяет содержание образования определённых уровня и (или) направленности». </w:t>
      </w:r>
      <w:r w:rsidRPr="00B2379F">
        <w:rPr>
          <w:rFonts w:ascii="Times New Roman" w:eastAsia="Times New Roman" w:hAnsi="Times New Roman"/>
          <w:color w:val="000000"/>
          <w:sz w:val="28"/>
          <w:szCs w:val="28"/>
          <w:lang w:eastAsia="ru-RU"/>
        </w:rPr>
        <w:br/>
        <w:t>В этой же статье законодатель:</w:t>
      </w:r>
    </w:p>
    <w:p w:rsidR="00106525" w:rsidRPr="00B2379F" w:rsidRDefault="00106525" w:rsidP="00106525">
      <w:pPr>
        <w:numPr>
          <w:ilvl w:val="0"/>
          <w:numId w:val="2"/>
        </w:numPr>
        <w:spacing w:after="0" w:line="360" w:lineRule="auto"/>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представляет перечень возможных для реализации в российской системе образования образовательных программ:</w:t>
      </w:r>
    </w:p>
    <w:p w:rsidR="00106525" w:rsidRPr="00B2379F" w:rsidRDefault="00106525" w:rsidP="00106525">
      <w:pPr>
        <w:numPr>
          <w:ilvl w:val="1"/>
          <w:numId w:val="2"/>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lastRenderedPageBreak/>
        <w:t>общеобразовательные (основные и дополнительные, в том числе дополнительные предпрофессиональные общеобразовательные программы в области искусств) (в ред. федерального закона от 17.06.2011 № 145-ФЗ);</w:t>
      </w:r>
    </w:p>
    <w:p w:rsidR="00106525" w:rsidRPr="00B2379F" w:rsidRDefault="00106525" w:rsidP="00106525">
      <w:pPr>
        <w:numPr>
          <w:ilvl w:val="1"/>
          <w:numId w:val="2"/>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профессиональные (основные и дополнительные);</w:t>
      </w:r>
    </w:p>
    <w:p w:rsidR="00106525" w:rsidRPr="00B2379F" w:rsidRDefault="00106525" w:rsidP="00106525">
      <w:pPr>
        <w:numPr>
          <w:ilvl w:val="1"/>
          <w:numId w:val="2"/>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профессиональной подготовки;</w:t>
      </w:r>
    </w:p>
    <w:p w:rsidR="00106525" w:rsidRPr="00B2379F" w:rsidRDefault="00106525" w:rsidP="00106525">
      <w:pPr>
        <w:numPr>
          <w:ilvl w:val="0"/>
          <w:numId w:val="2"/>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вводит понятия «основные» и «дополнительные» общеобразовательные программы;</w:t>
      </w:r>
    </w:p>
    <w:p w:rsidR="00106525" w:rsidRPr="00B2379F" w:rsidRDefault="00106525" w:rsidP="00106525">
      <w:pPr>
        <w:numPr>
          <w:ilvl w:val="0"/>
          <w:numId w:val="2"/>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определяет задачи, на решение которых направлены основные общеобразовательные программы, — это формирование общей культуры личности, адаптация личности к жизни в обществе, создание основы для осознанного выбора и освоения профессиональных образовательных программ;</w:t>
      </w:r>
    </w:p>
    <w:p w:rsidR="00106525" w:rsidRPr="00B2379F" w:rsidRDefault="00106525" w:rsidP="00106525">
      <w:pPr>
        <w:numPr>
          <w:ilvl w:val="0"/>
          <w:numId w:val="2"/>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устанавливает уровни общеобразовательных программ: </w:t>
      </w:r>
    </w:p>
    <w:p w:rsidR="00106525" w:rsidRPr="00B2379F" w:rsidRDefault="00106525" w:rsidP="00106525">
      <w:pPr>
        <w:numPr>
          <w:ilvl w:val="1"/>
          <w:numId w:val="2"/>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общеобразовательные программы дошкольного образования;</w:t>
      </w:r>
    </w:p>
    <w:p w:rsidR="00106525" w:rsidRPr="00B2379F" w:rsidRDefault="00106525" w:rsidP="00106525">
      <w:pPr>
        <w:numPr>
          <w:ilvl w:val="1"/>
          <w:numId w:val="2"/>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начального общего образования;</w:t>
      </w:r>
    </w:p>
    <w:p w:rsidR="00106525" w:rsidRPr="00B2379F" w:rsidRDefault="00106525" w:rsidP="00106525">
      <w:pPr>
        <w:numPr>
          <w:ilvl w:val="1"/>
          <w:numId w:val="2"/>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основного общего образования;</w:t>
      </w:r>
    </w:p>
    <w:p w:rsidR="00106525" w:rsidRPr="00B2379F" w:rsidRDefault="00106525" w:rsidP="00106525">
      <w:pPr>
        <w:numPr>
          <w:ilvl w:val="1"/>
          <w:numId w:val="2"/>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среднего (полного) общего образования.</w:t>
      </w:r>
    </w:p>
    <w:p w:rsidR="00106525" w:rsidRPr="005958DA" w:rsidRDefault="00106525" w:rsidP="00106525">
      <w:pPr>
        <w:spacing w:after="94" w:line="360" w:lineRule="auto"/>
        <w:jc w:val="both"/>
        <w:rPr>
          <w:rFonts w:ascii="Times New Roman" w:eastAsia="Times New Roman" w:hAnsi="Times New Roman"/>
          <w:bCs/>
          <w:color w:val="000000"/>
          <w:sz w:val="28"/>
          <w:szCs w:val="28"/>
          <w:lang w:eastAsia="ru-RU"/>
        </w:rPr>
      </w:pPr>
      <w:r w:rsidRPr="005958DA">
        <w:rPr>
          <w:rFonts w:ascii="Times New Roman" w:eastAsia="Times New Roman" w:hAnsi="Times New Roman"/>
          <w:bCs/>
          <w:color w:val="000000"/>
          <w:sz w:val="28"/>
          <w:szCs w:val="28"/>
          <w:lang w:eastAsia="ru-RU"/>
        </w:rPr>
        <w:t>Таким образом, каждой ступени общего образования соответствует определённая общеобразовательная программа: образовательная программа начального общего образования, образовательная программа основного общего образования, образовательная программа среднего (полного) общего образования.</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proofErr w:type="gramStart"/>
      <w:r w:rsidRPr="00B2379F">
        <w:rPr>
          <w:rFonts w:ascii="Times New Roman" w:eastAsia="Times New Roman" w:hAnsi="Times New Roman"/>
          <w:color w:val="000000"/>
          <w:sz w:val="28"/>
          <w:szCs w:val="28"/>
          <w:lang w:eastAsia="ru-RU"/>
        </w:rPr>
        <w:t>В  </w:t>
      </w:r>
      <w:hyperlink r:id="rId7" w:history="1">
        <w:r w:rsidRPr="005958DA">
          <w:rPr>
            <w:rFonts w:ascii="Times New Roman" w:eastAsia="Times New Roman" w:hAnsi="Times New Roman"/>
            <w:bCs/>
            <w:color w:val="000000"/>
            <w:sz w:val="28"/>
            <w:szCs w:val="28"/>
            <w:lang w:eastAsia="ru-RU"/>
          </w:rPr>
          <w:t>ст.</w:t>
        </w:r>
        <w:proofErr w:type="gramEnd"/>
        <w:r w:rsidRPr="005958DA">
          <w:rPr>
            <w:rFonts w:ascii="Times New Roman" w:eastAsia="Times New Roman" w:hAnsi="Times New Roman"/>
            <w:bCs/>
            <w:color w:val="000000"/>
            <w:sz w:val="28"/>
            <w:szCs w:val="28"/>
            <w:lang w:eastAsia="ru-RU"/>
          </w:rPr>
          <w:t> 7 «Федеральные государственные образовательные стандарты» ФЗ «Об образовании»</w:t>
        </w:r>
      </w:hyperlink>
      <w:r w:rsidRPr="005958DA">
        <w:rPr>
          <w:rFonts w:ascii="Times New Roman" w:eastAsia="Times New Roman" w:hAnsi="Times New Roman"/>
          <w:bCs/>
          <w:color w:val="000000"/>
          <w:sz w:val="28"/>
          <w:szCs w:val="28"/>
          <w:lang w:eastAsia="ru-RU"/>
        </w:rPr>
        <w:t> </w:t>
      </w:r>
      <w:r w:rsidRPr="00B2379F">
        <w:rPr>
          <w:rFonts w:ascii="Times New Roman" w:eastAsia="Times New Roman" w:hAnsi="Times New Roman"/>
          <w:color w:val="000000"/>
          <w:sz w:val="28"/>
          <w:szCs w:val="28"/>
          <w:lang w:eastAsia="ru-RU"/>
        </w:rPr>
        <w:t>законодатель закрепляет наличие в основных образовательных программах двух частей: обязательной части и части, формируемой участниками образовательного процесса.</w:t>
      </w:r>
    </w:p>
    <w:p w:rsidR="00106525" w:rsidRPr="00B2379F" w:rsidRDefault="00106525" w:rsidP="00106525">
      <w:pPr>
        <w:spacing w:after="94"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Структура основных образовательных программ (в том числе основного общего образования) в соответствии с этой же статьёй 7 определяется </w:t>
      </w:r>
      <w:r w:rsidRPr="00B2379F">
        <w:rPr>
          <w:rFonts w:ascii="Times New Roman" w:eastAsia="Times New Roman" w:hAnsi="Times New Roman"/>
          <w:color w:val="000000"/>
          <w:sz w:val="28"/>
          <w:szCs w:val="28"/>
          <w:lang w:eastAsia="ru-RU"/>
        </w:rPr>
        <w:lastRenderedPageBreak/>
        <w:t>федеральными государственными образовательными стандартами соответствующей ступени образования.</w:t>
      </w:r>
    </w:p>
    <w:p w:rsidR="00106525" w:rsidRPr="00B2379F" w:rsidRDefault="00106525" w:rsidP="00106525">
      <w:pPr>
        <w:spacing w:before="28" w:after="28" w:line="360" w:lineRule="auto"/>
        <w:jc w:val="center"/>
        <w:outlineLvl w:val="1"/>
        <w:rPr>
          <w:rFonts w:ascii="Times New Roman" w:eastAsia="Times New Roman" w:hAnsi="Times New Roman"/>
          <w:b/>
          <w:bCs/>
          <w:color w:val="00308F"/>
          <w:sz w:val="28"/>
          <w:szCs w:val="28"/>
          <w:lang w:eastAsia="ru-RU"/>
        </w:rPr>
      </w:pPr>
      <w:r w:rsidRPr="00B2379F">
        <w:rPr>
          <w:rFonts w:ascii="Times New Roman" w:eastAsia="Times New Roman" w:hAnsi="Times New Roman"/>
          <w:b/>
          <w:bCs/>
          <w:color w:val="00308F"/>
          <w:sz w:val="28"/>
          <w:szCs w:val="28"/>
          <w:lang w:eastAsia="ru-RU"/>
        </w:rPr>
        <w:t>Место и роль примерной основной образовательной программы основного общего образования</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Дальнейшее развитие понятие «образовательная программа» приобретает в </w:t>
      </w:r>
      <w:hyperlink r:id="rId8" w:history="1">
        <w:r w:rsidRPr="005958DA">
          <w:rPr>
            <w:rFonts w:ascii="Times New Roman" w:eastAsia="Times New Roman" w:hAnsi="Times New Roman"/>
            <w:color w:val="000000"/>
            <w:sz w:val="28"/>
            <w:szCs w:val="28"/>
            <w:lang w:eastAsia="ru-RU"/>
          </w:rPr>
          <w:t>ст. 14 ФЗ «Об образовании</w:t>
        </w:r>
        <w:proofErr w:type="gramStart"/>
        <w:r w:rsidRPr="005958DA">
          <w:rPr>
            <w:rFonts w:ascii="Times New Roman" w:eastAsia="Times New Roman" w:hAnsi="Times New Roman"/>
            <w:color w:val="000000"/>
            <w:sz w:val="28"/>
            <w:szCs w:val="28"/>
            <w:lang w:eastAsia="ru-RU"/>
          </w:rPr>
          <w:t>»</w:t>
        </w:r>
      </w:hyperlink>
      <w:r w:rsidRPr="00B2379F">
        <w:rPr>
          <w:rFonts w:ascii="Times New Roman" w:eastAsia="Times New Roman" w:hAnsi="Times New Roman"/>
          <w:color w:val="000000"/>
          <w:sz w:val="28"/>
          <w:szCs w:val="28"/>
          <w:lang w:eastAsia="ru-RU"/>
        </w:rPr>
        <w:t> ,</w:t>
      </w:r>
      <w:proofErr w:type="gramEnd"/>
      <w:r w:rsidRPr="00B2379F">
        <w:rPr>
          <w:rFonts w:ascii="Times New Roman" w:eastAsia="Times New Roman" w:hAnsi="Times New Roman"/>
          <w:color w:val="000000"/>
          <w:sz w:val="28"/>
          <w:szCs w:val="28"/>
          <w:lang w:eastAsia="ru-RU"/>
        </w:rPr>
        <w:t xml:space="preserve"> в которой вводятся новые понятия и определяются их основные характеристики.</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Образовательная программа образовательного учреждения:</w:t>
      </w:r>
    </w:p>
    <w:p w:rsidR="00106525" w:rsidRPr="00B2379F" w:rsidRDefault="00106525" w:rsidP="00106525">
      <w:pPr>
        <w:numPr>
          <w:ilvl w:val="0"/>
          <w:numId w:val="3"/>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разрабатывается и реализуется образовательным учреждением самостоятельно;</w:t>
      </w:r>
    </w:p>
    <w:p w:rsidR="00106525" w:rsidRPr="00B2379F" w:rsidRDefault="00106525" w:rsidP="00106525">
      <w:pPr>
        <w:numPr>
          <w:ilvl w:val="0"/>
          <w:numId w:val="3"/>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определяет содержание образования в конкретном образовательном учреждении;</w:t>
      </w:r>
    </w:p>
    <w:p w:rsidR="00106525" w:rsidRPr="00B2379F" w:rsidRDefault="00106525" w:rsidP="00106525">
      <w:pPr>
        <w:numPr>
          <w:ilvl w:val="0"/>
          <w:numId w:val="3"/>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 аккредитованном образовательном учреждении разрабатывается на основе соответствующих (для данной ступени) примерных основных образовательных программ;</w:t>
      </w:r>
    </w:p>
    <w:p w:rsidR="00106525" w:rsidRPr="00B2379F" w:rsidRDefault="00106525" w:rsidP="00106525">
      <w:pPr>
        <w:numPr>
          <w:ilvl w:val="0"/>
          <w:numId w:val="3"/>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обеспечивает достижение обучающимися (воспитанниками)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Примерная основная образовательная программа:</w:t>
      </w:r>
    </w:p>
    <w:p w:rsidR="00106525" w:rsidRPr="00B2379F" w:rsidRDefault="00106525" w:rsidP="00106525">
      <w:pPr>
        <w:numPr>
          <w:ilvl w:val="0"/>
          <w:numId w:val="4"/>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разрабатывается на федеральном уровне;</w:t>
      </w:r>
    </w:p>
    <w:p w:rsidR="00106525" w:rsidRPr="00B2379F" w:rsidRDefault="00106525" w:rsidP="00106525">
      <w:pPr>
        <w:numPr>
          <w:ilvl w:val="0"/>
          <w:numId w:val="4"/>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разрабатывается на основе федеральных государственных образовательных стандартов уполномоченными федеральными государственными органами;</w:t>
      </w:r>
    </w:p>
    <w:p w:rsidR="00106525" w:rsidRPr="00B2379F" w:rsidRDefault="00106525" w:rsidP="00106525">
      <w:pPr>
        <w:numPr>
          <w:ilvl w:val="0"/>
          <w:numId w:val="4"/>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с учётом её уровня и направленности может включать базисный учебный план и (или) примерные программы учебных курсов, предметов, дисциплин (модулей);</w:t>
      </w:r>
    </w:p>
    <w:p w:rsidR="00106525" w:rsidRPr="00B2379F" w:rsidRDefault="00106525" w:rsidP="00106525">
      <w:pPr>
        <w:numPr>
          <w:ilvl w:val="0"/>
          <w:numId w:val="4"/>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должна учитывать региональные, национальные и этнокультурные особенности.</w:t>
      </w:r>
    </w:p>
    <w:p w:rsidR="00106525" w:rsidRPr="00B2379F" w:rsidRDefault="00106525" w:rsidP="00106525">
      <w:pPr>
        <w:spacing w:after="94"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lastRenderedPageBreak/>
        <w:t>Таким образом, примерная основная образовательная программа основного общего образования является основой для разработки основной образовательной программы образовательного учреждения.</w:t>
      </w:r>
    </w:p>
    <w:p w:rsidR="00106525" w:rsidRPr="005958DA" w:rsidRDefault="00106525" w:rsidP="00106525">
      <w:pPr>
        <w:spacing w:after="94" w:line="360" w:lineRule="auto"/>
        <w:jc w:val="both"/>
        <w:rPr>
          <w:rFonts w:ascii="Times New Roman" w:eastAsia="Times New Roman" w:hAnsi="Times New Roman"/>
          <w:bCs/>
          <w:color w:val="000000"/>
          <w:sz w:val="28"/>
          <w:szCs w:val="28"/>
          <w:lang w:eastAsia="ru-RU"/>
        </w:rPr>
      </w:pPr>
      <w:r w:rsidRPr="005958DA">
        <w:rPr>
          <w:rFonts w:ascii="Times New Roman" w:eastAsia="Times New Roman" w:hAnsi="Times New Roman"/>
          <w:bCs/>
          <w:color w:val="000000"/>
          <w:sz w:val="28"/>
          <w:szCs w:val="28"/>
          <w:lang w:eastAsia="ru-RU"/>
        </w:rPr>
        <w:t>Образовательная программа образовательного учреждения разрабатывается и реализуется образовательным учреждением самостоятельно! Основная образовательная программа образовательного учреждения разрабатывается на основе примерной основной образовательной программы соответствующей ступени обучения.</w:t>
      </w:r>
    </w:p>
    <w:p w:rsidR="00106525" w:rsidRPr="00B2379F" w:rsidRDefault="00106525" w:rsidP="00106525">
      <w:pPr>
        <w:numPr>
          <w:ilvl w:val="0"/>
          <w:numId w:val="5"/>
        </w:numPr>
        <w:spacing w:after="0" w:line="360" w:lineRule="auto"/>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 системе образования действуют следующие образовательные программы:</w:t>
      </w:r>
    </w:p>
    <w:p w:rsidR="00106525" w:rsidRPr="00B2379F" w:rsidRDefault="00106525" w:rsidP="00106525">
      <w:pPr>
        <w:numPr>
          <w:ilvl w:val="1"/>
          <w:numId w:val="5"/>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общеобразовательные (основные и дополнительные);</w:t>
      </w:r>
    </w:p>
    <w:p w:rsidR="00106525" w:rsidRPr="00B2379F" w:rsidRDefault="00106525" w:rsidP="00106525">
      <w:pPr>
        <w:numPr>
          <w:ilvl w:val="1"/>
          <w:numId w:val="5"/>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профессиональные (основные и дополнительные);</w:t>
      </w:r>
    </w:p>
    <w:p w:rsidR="00106525" w:rsidRPr="00B2379F" w:rsidRDefault="00106525" w:rsidP="00106525">
      <w:pPr>
        <w:numPr>
          <w:ilvl w:val="1"/>
          <w:numId w:val="5"/>
        </w:numPr>
        <w:spacing w:after="0"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профессиональной подготовки.</w:t>
      </w:r>
    </w:p>
    <w:p w:rsidR="00106525" w:rsidRPr="00B2379F" w:rsidRDefault="00106525" w:rsidP="00106525">
      <w:pPr>
        <w:numPr>
          <w:ilvl w:val="0"/>
          <w:numId w:val="5"/>
        </w:numPr>
        <w:spacing w:after="0" w:line="360" w:lineRule="auto"/>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К основным общеобразовательным относятся программы:</w:t>
      </w:r>
    </w:p>
    <w:p w:rsidR="00106525" w:rsidRPr="00B2379F" w:rsidRDefault="00106525" w:rsidP="00106525">
      <w:pPr>
        <w:spacing w:after="0"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1) дошкольного образования;</w:t>
      </w:r>
    </w:p>
    <w:p w:rsidR="00106525" w:rsidRPr="00B2379F" w:rsidRDefault="00106525" w:rsidP="00106525">
      <w:pPr>
        <w:spacing w:after="0" w:line="360" w:lineRule="auto"/>
        <w:ind w:left="720"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2) начального общего образования;</w:t>
      </w:r>
    </w:p>
    <w:p w:rsidR="00106525" w:rsidRPr="00B2379F" w:rsidRDefault="00106525" w:rsidP="00106525">
      <w:pPr>
        <w:spacing w:after="0" w:line="360" w:lineRule="auto"/>
        <w:ind w:left="720"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3) основного общего образования;</w:t>
      </w:r>
    </w:p>
    <w:p w:rsidR="00106525" w:rsidRPr="00B2379F" w:rsidRDefault="00106525" w:rsidP="00106525">
      <w:pPr>
        <w:spacing w:after="0" w:line="360" w:lineRule="auto"/>
        <w:ind w:left="720"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4) среднего (полного) общего образования.</w:t>
      </w:r>
    </w:p>
    <w:p w:rsidR="00106525" w:rsidRPr="00B2379F" w:rsidRDefault="00106525" w:rsidP="00106525">
      <w:pPr>
        <w:numPr>
          <w:ilvl w:val="0"/>
          <w:numId w:val="5"/>
        </w:numPr>
        <w:spacing w:after="0" w:line="360" w:lineRule="auto"/>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Образовательная программа образовательного учреждения в аккредитованном образовательном учреждении разрабатывается на основе соответствующих (для данной ступени) примерных основных образовательных программ.</w:t>
      </w:r>
    </w:p>
    <w:p w:rsidR="00106525" w:rsidRPr="00B2379F" w:rsidRDefault="00106525" w:rsidP="00106525">
      <w:pPr>
        <w:numPr>
          <w:ilvl w:val="0"/>
          <w:numId w:val="5"/>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Примерная основная образовательная программа основного общего образования:</w:t>
      </w:r>
    </w:p>
    <w:p w:rsidR="00106525" w:rsidRPr="00B2379F" w:rsidRDefault="00106525" w:rsidP="00106525">
      <w:pPr>
        <w:numPr>
          <w:ilvl w:val="1"/>
          <w:numId w:val="5"/>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разрабатывается на федеральном уровне;</w:t>
      </w:r>
    </w:p>
    <w:p w:rsidR="00106525" w:rsidRPr="00B2379F" w:rsidRDefault="00106525" w:rsidP="00106525">
      <w:pPr>
        <w:numPr>
          <w:ilvl w:val="1"/>
          <w:numId w:val="5"/>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разрабатывается на основе федеральных государственных образовательных стандартов уполномоченными федеральными государственными органами;</w:t>
      </w:r>
    </w:p>
    <w:p w:rsidR="00106525" w:rsidRPr="00B2379F" w:rsidRDefault="00106525" w:rsidP="00106525">
      <w:pPr>
        <w:numPr>
          <w:ilvl w:val="1"/>
          <w:numId w:val="5"/>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lastRenderedPageBreak/>
        <w:t>с учётом её уровня и направленности может включать базисный учебный план и (или) примерные программы учебных курсов, предметов, дисциплин (модулей);</w:t>
      </w:r>
    </w:p>
    <w:p w:rsidR="00106525" w:rsidRPr="00B2379F" w:rsidRDefault="00106525" w:rsidP="00106525">
      <w:pPr>
        <w:numPr>
          <w:ilvl w:val="1"/>
          <w:numId w:val="5"/>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должна учитывать региональные, национальные и этнокультурные особенности;</w:t>
      </w:r>
    </w:p>
    <w:p w:rsidR="00106525" w:rsidRPr="00B2379F" w:rsidRDefault="00106525" w:rsidP="00106525">
      <w:pPr>
        <w:numPr>
          <w:ilvl w:val="1"/>
          <w:numId w:val="5"/>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является основой для разработки основной образовательной программы основного общего образования.</w:t>
      </w:r>
    </w:p>
    <w:p w:rsidR="00106525" w:rsidRPr="00B2379F" w:rsidRDefault="00106525" w:rsidP="00106525">
      <w:pPr>
        <w:spacing w:before="28" w:after="94" w:line="360" w:lineRule="auto"/>
        <w:jc w:val="center"/>
        <w:outlineLvl w:val="1"/>
        <w:rPr>
          <w:rFonts w:ascii="Times New Roman" w:eastAsia="Times New Roman" w:hAnsi="Times New Roman"/>
          <w:b/>
          <w:bCs/>
          <w:color w:val="00308F"/>
          <w:sz w:val="28"/>
          <w:szCs w:val="28"/>
          <w:lang w:eastAsia="ru-RU"/>
        </w:rPr>
      </w:pPr>
      <w:r w:rsidRPr="00B2379F">
        <w:rPr>
          <w:rFonts w:ascii="Times New Roman" w:eastAsia="Times New Roman" w:hAnsi="Times New Roman"/>
          <w:b/>
          <w:bCs/>
          <w:color w:val="00308F"/>
          <w:sz w:val="28"/>
          <w:szCs w:val="28"/>
          <w:lang w:eastAsia="ru-RU"/>
        </w:rPr>
        <w:t>Ключевые особенности примерной ООП основного общего образования в сравнении с аналогичной программой начального общего образования</w:t>
      </w:r>
    </w:p>
    <w:p w:rsidR="00106525" w:rsidRPr="00B2379F" w:rsidRDefault="00106525" w:rsidP="00106525">
      <w:pPr>
        <w:spacing w:before="28" w:after="28" w:line="360" w:lineRule="auto"/>
        <w:jc w:val="center"/>
        <w:outlineLvl w:val="1"/>
        <w:rPr>
          <w:rFonts w:ascii="Times New Roman" w:eastAsia="Times New Roman" w:hAnsi="Times New Roman"/>
          <w:b/>
          <w:bCs/>
          <w:color w:val="00308F"/>
          <w:sz w:val="28"/>
          <w:szCs w:val="28"/>
          <w:lang w:eastAsia="ru-RU"/>
        </w:rPr>
      </w:pPr>
      <w:r w:rsidRPr="00B2379F">
        <w:rPr>
          <w:rFonts w:ascii="Times New Roman" w:eastAsia="Times New Roman" w:hAnsi="Times New Roman"/>
          <w:b/>
          <w:bCs/>
          <w:color w:val="00308F"/>
          <w:sz w:val="28"/>
          <w:szCs w:val="28"/>
          <w:lang w:eastAsia="ru-RU"/>
        </w:rPr>
        <w:t>Требования к структуре ООП ООО и примерной ООП</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Разработка примерной основной образовательной программы основного общего образования (примерной ООП ООО) осуществлялась тем же авторским коллективом, который разрабатывал примерную основную образовательную программу начального общего образования. Значительную часть этого коллектива составляли разработчики ФГОС начального и основного общего образования. Такой подбор кадров обеспечивал ценностное и методологическое единство подходов.</w:t>
      </w:r>
    </w:p>
    <w:p w:rsidR="00106525" w:rsidRPr="00B2379F" w:rsidRDefault="00106525" w:rsidP="00106525">
      <w:pPr>
        <w:spacing w:after="94"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Требования к структуре примерной ООП ООО определяются ФГОС ООО, введённым в действие </w:t>
      </w:r>
      <w:hyperlink r:id="rId9" w:history="1">
        <w:r w:rsidRPr="00556B34">
          <w:rPr>
            <w:rFonts w:ascii="Times New Roman" w:eastAsia="Times New Roman" w:hAnsi="Times New Roman"/>
            <w:color w:val="000000"/>
            <w:sz w:val="28"/>
            <w:szCs w:val="28"/>
            <w:lang w:eastAsia="ru-RU"/>
          </w:rPr>
          <w:t xml:space="preserve">приказом </w:t>
        </w:r>
        <w:proofErr w:type="spellStart"/>
        <w:r w:rsidRPr="00556B34">
          <w:rPr>
            <w:rFonts w:ascii="Times New Roman" w:eastAsia="Times New Roman" w:hAnsi="Times New Roman"/>
            <w:color w:val="000000"/>
            <w:sz w:val="28"/>
            <w:szCs w:val="28"/>
            <w:lang w:eastAsia="ru-RU"/>
          </w:rPr>
          <w:t>Минобрнауки</w:t>
        </w:r>
        <w:proofErr w:type="spellEnd"/>
        <w:r w:rsidRPr="00556B34">
          <w:rPr>
            <w:rFonts w:ascii="Times New Roman" w:eastAsia="Times New Roman" w:hAnsi="Times New Roman"/>
            <w:color w:val="000000"/>
            <w:sz w:val="28"/>
            <w:szCs w:val="28"/>
            <w:lang w:eastAsia="ru-RU"/>
          </w:rPr>
          <w:t xml:space="preserve"> от 17 декабря 2010 г. № 189 «Об утверждении федерального государственного образовательного стандарта основного общего образования».</w:t>
        </w:r>
      </w:hyperlink>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Требования к структуре ООП ООО (а значит, и примерной ООП ООО) при сохранении методологической и содержательной преемственности значительно отличаются от аналогичных требований к структуре программы начального образования: введены три раздела, объединяющие различные компоненты программы в соответствии с их целевой направленностью: целевой, содержательный и организационный.</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b/>
          <w:bCs/>
          <w:color w:val="000000"/>
          <w:sz w:val="28"/>
          <w:szCs w:val="28"/>
          <w:lang w:eastAsia="ru-RU"/>
        </w:rPr>
        <w:t>1. Целевой</w:t>
      </w:r>
      <w:r w:rsidRPr="00B2379F">
        <w:rPr>
          <w:rFonts w:ascii="Times New Roman" w:eastAsia="Times New Roman" w:hAnsi="Times New Roman"/>
          <w:color w:val="000000"/>
          <w:sz w:val="28"/>
          <w:szCs w:val="28"/>
          <w:lang w:eastAsia="ru-RU"/>
        </w:rPr>
        <w:t xml:space="preserve"> раздел основной образовательной программы должен определять общее назначение, цели, задачи и планируемые результаты </w:t>
      </w:r>
      <w:r w:rsidRPr="00B2379F">
        <w:rPr>
          <w:rFonts w:ascii="Times New Roman" w:eastAsia="Times New Roman" w:hAnsi="Times New Roman"/>
          <w:color w:val="000000"/>
          <w:sz w:val="28"/>
          <w:szCs w:val="28"/>
          <w:lang w:eastAsia="ru-RU"/>
        </w:rPr>
        <w:lastRenderedPageBreak/>
        <w:t>реализации основной образовательной программы основного общего образования. В нём также должны быть отражены способы определения достижения этих целей и результатов. </w:t>
      </w:r>
      <w:r w:rsidRPr="00B2379F">
        <w:rPr>
          <w:rFonts w:ascii="Times New Roman" w:eastAsia="Times New Roman" w:hAnsi="Times New Roman"/>
          <w:color w:val="000000"/>
          <w:sz w:val="28"/>
          <w:szCs w:val="28"/>
          <w:lang w:eastAsia="ru-RU"/>
        </w:rPr>
        <w:br/>
        <w:t>В соответствии с этим целевой раздел должен включать:</w:t>
      </w:r>
    </w:p>
    <w:p w:rsidR="00106525" w:rsidRPr="00B2379F" w:rsidRDefault="00106525" w:rsidP="00106525">
      <w:pPr>
        <w:numPr>
          <w:ilvl w:val="0"/>
          <w:numId w:val="6"/>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пояснительную записку;</w:t>
      </w:r>
    </w:p>
    <w:p w:rsidR="00106525" w:rsidRPr="00B2379F" w:rsidRDefault="00106525" w:rsidP="00106525">
      <w:pPr>
        <w:numPr>
          <w:ilvl w:val="0"/>
          <w:numId w:val="6"/>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планируемые результаты освоения обучающимися основной образовательной программы основного общего образования;</w:t>
      </w:r>
    </w:p>
    <w:p w:rsidR="00106525" w:rsidRPr="00B2379F" w:rsidRDefault="00106525" w:rsidP="00106525">
      <w:pPr>
        <w:numPr>
          <w:ilvl w:val="0"/>
          <w:numId w:val="6"/>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систему оценки достижения планируемых результатов освоения основной образовательной программы основного общего образования.</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Пояснительная записка должна отражать цели, задачи, принципы построения ООП, конкретизированные с учётом специфики ступени обучения, возрастных особенностей обучающихся. </w:t>
      </w:r>
      <w:r w:rsidRPr="00B2379F">
        <w:rPr>
          <w:rFonts w:ascii="Times New Roman" w:eastAsia="Times New Roman" w:hAnsi="Times New Roman"/>
          <w:color w:val="000000"/>
          <w:sz w:val="28"/>
          <w:szCs w:val="28"/>
          <w:lang w:eastAsia="ru-RU"/>
        </w:rPr>
        <w:br/>
        <w:t xml:space="preserve">Роль и значение планируемых результатов, так же как и для начальной ступени, прежде всего служить содержательной и </w:t>
      </w:r>
      <w:proofErr w:type="spellStart"/>
      <w:r w:rsidRPr="00B2379F">
        <w:rPr>
          <w:rFonts w:ascii="Times New Roman" w:eastAsia="Times New Roman" w:hAnsi="Times New Roman"/>
          <w:color w:val="000000"/>
          <w:sz w:val="28"/>
          <w:szCs w:val="28"/>
          <w:lang w:eastAsia="ru-RU"/>
        </w:rPr>
        <w:t>критериальной</w:t>
      </w:r>
      <w:proofErr w:type="spellEnd"/>
      <w:r w:rsidRPr="00B2379F">
        <w:rPr>
          <w:rFonts w:ascii="Times New Roman" w:eastAsia="Times New Roman" w:hAnsi="Times New Roman"/>
          <w:color w:val="000000"/>
          <w:sz w:val="28"/>
          <w:szCs w:val="28"/>
          <w:lang w:eastAsia="ru-RU"/>
        </w:rPr>
        <w:t xml:space="preserve"> основой для разработки всех рабочих программ учебных предметов и учебно-методической литературы,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ФГОС ООО.</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Роль системы оценки — определять основные направления и цели оценочной деятельности, служить инструментом управления качеством образования. Система оценки достижения планируемых результатов освоения ООП ООО должна обеспечивать комплексный подход к оценке достижения планируемых результатов, т. е. оценку предметных, </w:t>
      </w:r>
      <w:proofErr w:type="spellStart"/>
      <w:r w:rsidRPr="00B2379F">
        <w:rPr>
          <w:rFonts w:ascii="Times New Roman" w:eastAsia="Times New Roman" w:hAnsi="Times New Roman"/>
          <w:color w:val="000000"/>
          <w:sz w:val="28"/>
          <w:szCs w:val="28"/>
          <w:lang w:eastAsia="ru-RU"/>
        </w:rPr>
        <w:t>метапредметных</w:t>
      </w:r>
      <w:proofErr w:type="spellEnd"/>
      <w:r w:rsidRPr="00B2379F">
        <w:rPr>
          <w:rFonts w:ascii="Times New Roman" w:eastAsia="Times New Roman" w:hAnsi="Times New Roman"/>
          <w:color w:val="000000"/>
          <w:sz w:val="28"/>
          <w:szCs w:val="28"/>
          <w:lang w:eastAsia="ru-RU"/>
        </w:rPr>
        <w:t xml:space="preserve"> и личностных результатов основного общего образования в ходе текущего и итогового оценивания. При этом палитра оценочных процедур должна быть адекватной поставленным целям.</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b/>
          <w:bCs/>
          <w:color w:val="000000"/>
          <w:sz w:val="28"/>
          <w:szCs w:val="28"/>
          <w:lang w:eastAsia="ru-RU"/>
        </w:rPr>
        <w:t>2. Содержательный раздел</w:t>
      </w:r>
      <w:r w:rsidRPr="00B2379F">
        <w:rPr>
          <w:rFonts w:ascii="Times New Roman" w:eastAsia="Times New Roman" w:hAnsi="Times New Roman"/>
          <w:color w:val="000000"/>
          <w:sz w:val="28"/>
          <w:szCs w:val="28"/>
          <w:lang w:eastAsia="ru-RU"/>
        </w:rPr>
        <w:t xml:space="preserve"> ООП ООО включает образовательные программы, ориентированные на достижение личностных, предметных и </w:t>
      </w:r>
      <w:proofErr w:type="spellStart"/>
      <w:r w:rsidRPr="00B2379F">
        <w:rPr>
          <w:rFonts w:ascii="Times New Roman" w:eastAsia="Times New Roman" w:hAnsi="Times New Roman"/>
          <w:color w:val="000000"/>
          <w:sz w:val="28"/>
          <w:szCs w:val="28"/>
          <w:lang w:eastAsia="ru-RU"/>
        </w:rPr>
        <w:lastRenderedPageBreak/>
        <w:t>метапредметных</w:t>
      </w:r>
      <w:proofErr w:type="spellEnd"/>
      <w:r w:rsidRPr="00B2379F">
        <w:rPr>
          <w:rFonts w:ascii="Times New Roman" w:eastAsia="Times New Roman" w:hAnsi="Times New Roman"/>
          <w:color w:val="000000"/>
          <w:sz w:val="28"/>
          <w:szCs w:val="28"/>
          <w:lang w:eastAsia="ru-RU"/>
        </w:rPr>
        <w:t xml:space="preserve"> результатов. </w:t>
      </w:r>
      <w:r w:rsidRPr="00B2379F">
        <w:rPr>
          <w:rFonts w:ascii="Times New Roman" w:eastAsia="Times New Roman" w:hAnsi="Times New Roman"/>
          <w:color w:val="000000"/>
          <w:sz w:val="28"/>
          <w:szCs w:val="28"/>
          <w:lang w:eastAsia="ru-RU"/>
        </w:rPr>
        <w:br/>
        <w:t>ООП ООО должна содержать:</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А) программу развития универсальных учебных действий. Но в отличие от аналогичной программы для начального общего образования она направлена в том числе на формирование </w:t>
      </w:r>
      <w:proofErr w:type="gramStart"/>
      <w:r w:rsidRPr="00B2379F">
        <w:rPr>
          <w:rFonts w:ascii="Times New Roman" w:eastAsia="Times New Roman" w:hAnsi="Times New Roman"/>
          <w:color w:val="000000"/>
          <w:sz w:val="28"/>
          <w:szCs w:val="28"/>
          <w:lang w:eastAsia="ru-RU"/>
        </w:rPr>
        <w:t>компетенций</w:t>
      </w:r>
      <w:proofErr w:type="gramEnd"/>
      <w:r w:rsidRPr="00B2379F">
        <w:rPr>
          <w:rFonts w:ascii="Times New Roman" w:eastAsia="Times New Roman" w:hAnsi="Times New Roman"/>
          <w:color w:val="000000"/>
          <w:sz w:val="28"/>
          <w:szCs w:val="28"/>
          <w:lang w:eastAsia="ru-RU"/>
        </w:rPr>
        <w:t xml:space="preserve"> обучающихся в области использования информационно-коммуникационных технологий, учебно-исследовательской и проектной деятельности; </w:t>
      </w:r>
      <w:r w:rsidRPr="00B2379F">
        <w:rPr>
          <w:rFonts w:ascii="Times New Roman" w:eastAsia="Times New Roman" w:hAnsi="Times New Roman"/>
          <w:color w:val="000000"/>
          <w:sz w:val="28"/>
          <w:szCs w:val="28"/>
          <w:lang w:eastAsia="ru-RU"/>
        </w:rPr>
        <w:br/>
        <w:t>Б) программы отдельных учебных предметов, курсов, в том числе интегрированных. ФГОС ООО устанавливает требования к структуре учебных программ, которые должны включать:</w:t>
      </w:r>
    </w:p>
    <w:p w:rsidR="00106525" w:rsidRPr="00B2379F" w:rsidRDefault="00106525" w:rsidP="00106525">
      <w:pPr>
        <w:numPr>
          <w:ilvl w:val="0"/>
          <w:numId w:val="7"/>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пояснительную записку, в которой конкретизируются общие цели основного общего образования с учётом специфики учебного предмета;</w:t>
      </w:r>
    </w:p>
    <w:p w:rsidR="00106525" w:rsidRPr="00B2379F" w:rsidRDefault="00106525" w:rsidP="00106525">
      <w:pPr>
        <w:numPr>
          <w:ilvl w:val="0"/>
          <w:numId w:val="7"/>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общую характеристику учебного предмета, курса;</w:t>
      </w:r>
    </w:p>
    <w:p w:rsidR="00106525" w:rsidRPr="00B2379F" w:rsidRDefault="00106525" w:rsidP="00106525">
      <w:pPr>
        <w:numPr>
          <w:ilvl w:val="0"/>
          <w:numId w:val="7"/>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описание места учебного предмета, курса в учебном плане;</w:t>
      </w:r>
    </w:p>
    <w:p w:rsidR="00106525" w:rsidRPr="00B2379F" w:rsidRDefault="00106525" w:rsidP="00106525">
      <w:pPr>
        <w:numPr>
          <w:ilvl w:val="0"/>
          <w:numId w:val="7"/>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личностные, </w:t>
      </w:r>
      <w:proofErr w:type="spellStart"/>
      <w:r w:rsidRPr="00B2379F">
        <w:rPr>
          <w:rFonts w:ascii="Times New Roman" w:eastAsia="Times New Roman" w:hAnsi="Times New Roman"/>
          <w:color w:val="000000"/>
          <w:sz w:val="28"/>
          <w:szCs w:val="28"/>
          <w:lang w:eastAsia="ru-RU"/>
        </w:rPr>
        <w:t>метапредметные</w:t>
      </w:r>
      <w:proofErr w:type="spellEnd"/>
      <w:r w:rsidRPr="00B2379F">
        <w:rPr>
          <w:rFonts w:ascii="Times New Roman" w:eastAsia="Times New Roman" w:hAnsi="Times New Roman"/>
          <w:color w:val="000000"/>
          <w:sz w:val="28"/>
          <w:szCs w:val="28"/>
          <w:lang w:eastAsia="ru-RU"/>
        </w:rPr>
        <w:t xml:space="preserve"> и предметные результаты освоения конкретного учебного предмета, курса;</w:t>
      </w:r>
    </w:p>
    <w:p w:rsidR="00106525" w:rsidRPr="00B2379F" w:rsidRDefault="00106525" w:rsidP="00106525">
      <w:pPr>
        <w:numPr>
          <w:ilvl w:val="0"/>
          <w:numId w:val="7"/>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содержание учебного предмета, курса;</w:t>
      </w:r>
    </w:p>
    <w:p w:rsidR="00106525" w:rsidRPr="00B2379F" w:rsidRDefault="00106525" w:rsidP="00106525">
      <w:pPr>
        <w:numPr>
          <w:ilvl w:val="0"/>
          <w:numId w:val="7"/>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тематическое планирование с определением основных видов учебной деятельности;</w:t>
      </w:r>
    </w:p>
    <w:p w:rsidR="00106525" w:rsidRPr="00B2379F" w:rsidRDefault="00106525" w:rsidP="00106525">
      <w:pPr>
        <w:numPr>
          <w:ilvl w:val="0"/>
          <w:numId w:val="7"/>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описание учебно-методического и материально-технического обеспечения образовательного процесса;</w:t>
      </w:r>
    </w:p>
    <w:p w:rsidR="00106525" w:rsidRPr="00B2379F" w:rsidRDefault="00106525" w:rsidP="00106525">
      <w:pPr>
        <w:numPr>
          <w:ilvl w:val="0"/>
          <w:numId w:val="7"/>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планируемые результаты изучения учебного предмета, курса;</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 программу воспитания и социализации обучающихся,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Г) программу коррекционной работы, которая разрабатывается при наличии в школе детей с ограниченными возможностями здоровья.</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b/>
          <w:bCs/>
          <w:color w:val="000000"/>
          <w:sz w:val="28"/>
          <w:szCs w:val="28"/>
          <w:lang w:eastAsia="ru-RU"/>
        </w:rPr>
        <w:lastRenderedPageBreak/>
        <w:t>3. Организационный раздел.</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А. В него включается учебный план основного общего образования, обеспечивающий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(нерусском) языке, а также возможность их изучения.</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Учебный план не содержит распределения содержания образования по часам и годам обучения, а представляет собой рамочный документ, устанавливающий количество учебных занятий за 5 лет (оно не может составлять менее 5267 часов и более 6020 часов) и следующие обязательные предметные области и учебные предметы:</w:t>
      </w:r>
    </w:p>
    <w:p w:rsidR="00106525" w:rsidRPr="00B2379F" w:rsidRDefault="00106525" w:rsidP="00106525">
      <w:pPr>
        <w:numPr>
          <w:ilvl w:val="0"/>
          <w:numId w:val="8"/>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филология (русский язык, родной язык, литература, родная литература, иностранный язык, второй иностранный язык);</w:t>
      </w:r>
    </w:p>
    <w:p w:rsidR="00106525" w:rsidRPr="00B2379F" w:rsidRDefault="00106525" w:rsidP="00106525">
      <w:pPr>
        <w:numPr>
          <w:ilvl w:val="0"/>
          <w:numId w:val="8"/>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общественно-научные предметы (история России, всеобщая история, обществознание, география);</w:t>
      </w:r>
    </w:p>
    <w:p w:rsidR="00106525" w:rsidRPr="00B2379F" w:rsidRDefault="00106525" w:rsidP="00106525">
      <w:pPr>
        <w:numPr>
          <w:ilvl w:val="0"/>
          <w:numId w:val="8"/>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математика и информатика (математика, алгебра, геометрия, информатика);</w:t>
      </w:r>
    </w:p>
    <w:p w:rsidR="00106525" w:rsidRPr="00B2379F" w:rsidRDefault="00106525" w:rsidP="00106525">
      <w:pPr>
        <w:numPr>
          <w:ilvl w:val="0"/>
          <w:numId w:val="8"/>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основы духовно-нравственной культуры народов России;</w:t>
      </w:r>
    </w:p>
    <w:p w:rsidR="00106525" w:rsidRPr="00B2379F" w:rsidRDefault="00106525" w:rsidP="00106525">
      <w:pPr>
        <w:numPr>
          <w:ilvl w:val="0"/>
          <w:numId w:val="8"/>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естественно-научные предметы (физика, биология, химия);</w:t>
      </w:r>
    </w:p>
    <w:p w:rsidR="00106525" w:rsidRPr="00B2379F" w:rsidRDefault="00106525" w:rsidP="00106525">
      <w:pPr>
        <w:numPr>
          <w:ilvl w:val="0"/>
          <w:numId w:val="8"/>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искусство (изобразительное искусство, музыка);</w:t>
      </w:r>
    </w:p>
    <w:p w:rsidR="00106525" w:rsidRPr="00B2379F" w:rsidRDefault="00106525" w:rsidP="00106525">
      <w:pPr>
        <w:numPr>
          <w:ilvl w:val="0"/>
          <w:numId w:val="8"/>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технология (технология);</w:t>
      </w:r>
    </w:p>
    <w:p w:rsidR="00106525" w:rsidRPr="00B2379F" w:rsidRDefault="00106525" w:rsidP="00106525">
      <w:pPr>
        <w:numPr>
          <w:ilvl w:val="0"/>
          <w:numId w:val="8"/>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физическая культура и основы безопасности жизнедеятельности (физическая культура, основы безопасности жизнедеятельности).</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Предусмотрена разработка и реализация индивидуальных учебных планов.</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Б. Система условий реализации основной образовательной программы основного общего образования должна разрабатываться на основе соответствующих требований ФГОС ООО и содержать описание имеющихся условий, обоснование необходимых изменений, механизмы достижения целевых ориентиров в системе условий, сетевой график (дорожную карту) </w:t>
      </w:r>
      <w:r w:rsidRPr="00B2379F">
        <w:rPr>
          <w:rFonts w:ascii="Times New Roman" w:eastAsia="Times New Roman" w:hAnsi="Times New Roman"/>
          <w:color w:val="000000"/>
          <w:sz w:val="28"/>
          <w:szCs w:val="28"/>
          <w:lang w:eastAsia="ru-RU"/>
        </w:rPr>
        <w:lastRenderedPageBreak/>
        <w:t>по формированию необходимой системы условий и соответствующую систему контроля.</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Соотношение обязательной части основной образовательной программы и части, формируемой участниками образовательного процесса, составляет 70/30% (в ООП НОО это соотношение 80/20%) от общего объёма основной образовательной программы основного общего образования.</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В целях обеспечения </w:t>
      </w:r>
      <w:proofErr w:type="gramStart"/>
      <w:r w:rsidRPr="00B2379F">
        <w:rPr>
          <w:rFonts w:ascii="Times New Roman" w:eastAsia="Times New Roman" w:hAnsi="Times New Roman"/>
          <w:color w:val="000000"/>
          <w:sz w:val="28"/>
          <w:szCs w:val="28"/>
          <w:lang w:eastAsia="ru-RU"/>
        </w:rPr>
        <w:t>индивидуальных потребностей</w:t>
      </w:r>
      <w:proofErr w:type="gramEnd"/>
      <w:r w:rsidRPr="00B2379F">
        <w:rPr>
          <w:rFonts w:ascii="Times New Roman" w:eastAsia="Times New Roman" w:hAnsi="Times New Roman"/>
          <w:color w:val="000000"/>
          <w:sz w:val="28"/>
          <w:szCs w:val="28"/>
          <w:lang w:eastAsia="ru-RU"/>
        </w:rPr>
        <w:t xml:space="preserve"> обучающихся в основной образовательной программе основного общего образования предусматриваются учебные курсы, обеспечивающие различные интересы обучающихся, в том числе этнокультурные.</w:t>
      </w:r>
    </w:p>
    <w:p w:rsidR="00106525" w:rsidRPr="00B2379F" w:rsidRDefault="00106525" w:rsidP="00106525">
      <w:pPr>
        <w:spacing w:after="94"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Так </w:t>
      </w:r>
      <w:proofErr w:type="gramStart"/>
      <w:r w:rsidRPr="00B2379F">
        <w:rPr>
          <w:rFonts w:ascii="Times New Roman" w:eastAsia="Times New Roman" w:hAnsi="Times New Roman"/>
          <w:color w:val="000000"/>
          <w:sz w:val="28"/>
          <w:szCs w:val="28"/>
          <w:lang w:eastAsia="ru-RU"/>
        </w:rPr>
        <w:t>же</w:t>
      </w:r>
      <w:proofErr w:type="gramEnd"/>
      <w:r w:rsidRPr="00B2379F">
        <w:rPr>
          <w:rFonts w:ascii="Times New Roman" w:eastAsia="Times New Roman" w:hAnsi="Times New Roman"/>
          <w:color w:val="000000"/>
          <w:sz w:val="28"/>
          <w:szCs w:val="28"/>
          <w:lang w:eastAsia="ru-RU"/>
        </w:rPr>
        <w:t> как и в ООП НОО, в ООП ООО включена внеурочная деятельность.</w:t>
      </w:r>
    </w:p>
    <w:p w:rsidR="00106525" w:rsidRPr="00556B34" w:rsidRDefault="00106525" w:rsidP="00106525">
      <w:pPr>
        <w:spacing w:after="94" w:line="360" w:lineRule="auto"/>
        <w:jc w:val="both"/>
        <w:rPr>
          <w:rFonts w:ascii="Times New Roman" w:eastAsia="Times New Roman" w:hAnsi="Times New Roman"/>
          <w:bCs/>
          <w:color w:val="000000"/>
          <w:sz w:val="28"/>
          <w:szCs w:val="28"/>
          <w:lang w:eastAsia="ru-RU"/>
        </w:rPr>
      </w:pPr>
      <w:r w:rsidRPr="00556B34">
        <w:rPr>
          <w:rFonts w:ascii="Times New Roman" w:eastAsia="Times New Roman" w:hAnsi="Times New Roman"/>
          <w:bCs/>
          <w:color w:val="000000"/>
          <w:sz w:val="28"/>
          <w:szCs w:val="28"/>
          <w:lang w:eastAsia="ru-RU"/>
        </w:rPr>
        <w:t>Требования к структуре ООП ООО преемственны и развивают требования к структуре ООП НОО.</w:t>
      </w:r>
    </w:p>
    <w:p w:rsidR="00106525" w:rsidRPr="00B2379F" w:rsidRDefault="00106525" w:rsidP="00106525">
      <w:pPr>
        <w:spacing w:before="28" w:after="28" w:line="360" w:lineRule="auto"/>
        <w:jc w:val="center"/>
        <w:outlineLvl w:val="1"/>
        <w:rPr>
          <w:rFonts w:ascii="Times New Roman" w:eastAsia="Times New Roman" w:hAnsi="Times New Roman"/>
          <w:b/>
          <w:bCs/>
          <w:color w:val="00308F"/>
          <w:sz w:val="28"/>
          <w:szCs w:val="28"/>
          <w:lang w:eastAsia="ru-RU"/>
        </w:rPr>
      </w:pPr>
      <w:r w:rsidRPr="00B2379F">
        <w:rPr>
          <w:rFonts w:ascii="Times New Roman" w:eastAsia="Times New Roman" w:hAnsi="Times New Roman"/>
          <w:b/>
          <w:bCs/>
          <w:color w:val="00308F"/>
          <w:sz w:val="28"/>
          <w:szCs w:val="28"/>
          <w:lang w:eastAsia="ru-RU"/>
        </w:rPr>
        <w:t>Ключевые особенности отдельных разделов примерной ООП ООО</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hyperlink r:id="rId10" w:history="1">
        <w:r w:rsidRPr="00556B34">
          <w:rPr>
            <w:rFonts w:ascii="Times New Roman" w:eastAsia="Times New Roman" w:hAnsi="Times New Roman"/>
            <w:color w:val="000000"/>
            <w:sz w:val="28"/>
            <w:szCs w:val="28"/>
            <w:lang w:eastAsia="ru-RU"/>
          </w:rPr>
          <w:t>Примерная основная образовательная программа основного общего образования</w:t>
        </w:r>
      </w:hyperlink>
      <w:r>
        <w:rPr>
          <w:rFonts w:ascii="Times New Roman" w:eastAsia="Times New Roman" w:hAnsi="Times New Roman"/>
          <w:color w:val="000000"/>
          <w:sz w:val="28"/>
          <w:szCs w:val="28"/>
          <w:lang w:eastAsia="ru-RU"/>
        </w:rPr>
        <w:t xml:space="preserve"> </w:t>
      </w:r>
      <w:r w:rsidRPr="00B2379F">
        <w:rPr>
          <w:rFonts w:ascii="Times New Roman" w:eastAsia="Times New Roman" w:hAnsi="Times New Roman"/>
          <w:color w:val="000000"/>
          <w:sz w:val="28"/>
          <w:szCs w:val="28"/>
          <w:lang w:eastAsia="ru-RU"/>
        </w:rPr>
        <w:t xml:space="preserve">конкретизирует и </w:t>
      </w:r>
      <w:proofErr w:type="spellStart"/>
      <w:r w:rsidRPr="00B2379F">
        <w:rPr>
          <w:rFonts w:ascii="Times New Roman" w:eastAsia="Times New Roman" w:hAnsi="Times New Roman"/>
          <w:color w:val="000000"/>
          <w:sz w:val="28"/>
          <w:szCs w:val="28"/>
          <w:lang w:eastAsia="ru-RU"/>
        </w:rPr>
        <w:t>операционализирует</w:t>
      </w:r>
      <w:proofErr w:type="spellEnd"/>
      <w:r w:rsidRPr="00B2379F">
        <w:rPr>
          <w:rFonts w:ascii="Times New Roman" w:eastAsia="Times New Roman" w:hAnsi="Times New Roman"/>
          <w:color w:val="000000"/>
          <w:sz w:val="28"/>
          <w:szCs w:val="28"/>
          <w:lang w:eastAsia="ru-RU"/>
        </w:rPr>
        <w:t xml:space="preserve"> требования ФГОС ООО, уточняет место и роль образовательного учреждения (ОУ) в разработке образовательной программы ОУ на основе примерной ООП ООО.</w:t>
      </w:r>
    </w:p>
    <w:p w:rsidR="00106525" w:rsidRPr="00B2379F" w:rsidRDefault="00106525" w:rsidP="00106525">
      <w:pPr>
        <w:spacing w:after="94"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1. В пояснительной записке примерной ООП наряду с целями и задачами представлены этапы и психолого-педагогические особенности развития детей 11 — 15 лет.</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2. Разработаны планируемые личностные, предметные и </w:t>
      </w:r>
      <w:proofErr w:type="spellStart"/>
      <w:r w:rsidRPr="00B2379F">
        <w:rPr>
          <w:rFonts w:ascii="Times New Roman" w:eastAsia="Times New Roman" w:hAnsi="Times New Roman"/>
          <w:color w:val="000000"/>
          <w:sz w:val="28"/>
          <w:szCs w:val="28"/>
          <w:lang w:eastAsia="ru-RU"/>
        </w:rPr>
        <w:t>метапредметные</w:t>
      </w:r>
      <w:proofErr w:type="spellEnd"/>
      <w:r w:rsidRPr="00B2379F">
        <w:rPr>
          <w:rFonts w:ascii="Times New Roman" w:eastAsia="Times New Roman" w:hAnsi="Times New Roman"/>
          <w:color w:val="000000"/>
          <w:sz w:val="28"/>
          <w:szCs w:val="28"/>
          <w:lang w:eastAsia="ru-RU"/>
        </w:rPr>
        <w:t xml:space="preserve"> результаты освоения:</w:t>
      </w:r>
    </w:p>
    <w:p w:rsidR="00106525" w:rsidRPr="00B2379F" w:rsidRDefault="00106525" w:rsidP="00106525">
      <w:pPr>
        <w:numPr>
          <w:ilvl w:val="0"/>
          <w:numId w:val="9"/>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учебных программ по всем предметам;</w:t>
      </w:r>
    </w:p>
    <w:p w:rsidR="00106525" w:rsidRPr="00B2379F" w:rsidRDefault="00106525" w:rsidP="00106525">
      <w:pPr>
        <w:numPr>
          <w:ilvl w:val="0"/>
          <w:numId w:val="9"/>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четырёх междисциплинарных учебных программ:</w:t>
      </w:r>
    </w:p>
    <w:p w:rsidR="00106525" w:rsidRPr="00B2379F" w:rsidRDefault="00106525" w:rsidP="00106525">
      <w:pPr>
        <w:numPr>
          <w:ilvl w:val="1"/>
          <w:numId w:val="9"/>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«Формирование универсальных учебных действий»;</w:t>
      </w:r>
    </w:p>
    <w:p w:rsidR="00106525" w:rsidRPr="00B2379F" w:rsidRDefault="00106525" w:rsidP="00106525">
      <w:pPr>
        <w:numPr>
          <w:ilvl w:val="1"/>
          <w:numId w:val="9"/>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«Формирование ИКТ-компетентности обучающихся»;</w:t>
      </w:r>
    </w:p>
    <w:p w:rsidR="00106525" w:rsidRPr="00B2379F" w:rsidRDefault="00106525" w:rsidP="00106525">
      <w:pPr>
        <w:numPr>
          <w:ilvl w:val="1"/>
          <w:numId w:val="9"/>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«Основы учебно-исследовательской и проектной деятельности»;</w:t>
      </w:r>
    </w:p>
    <w:p w:rsidR="00106525" w:rsidRPr="00B2379F" w:rsidRDefault="00106525" w:rsidP="00106525">
      <w:pPr>
        <w:numPr>
          <w:ilvl w:val="1"/>
          <w:numId w:val="9"/>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lastRenderedPageBreak/>
        <w:t>«Основы смыслового чтения и работа с текстом».</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 примерной ООП ООО представлены рекомендации по разработке планируемых результатов в ОУ.</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3. Примерная ООП ООО содержит описание системы оценки достижения планируемых результатов, в том числе выявляет ключевые особенности системы оценки, соответствующие ФГОС ООО, а также особенности оценки:</w:t>
      </w:r>
    </w:p>
    <w:p w:rsidR="00106525" w:rsidRPr="00B2379F" w:rsidRDefault="00106525" w:rsidP="00106525">
      <w:pPr>
        <w:numPr>
          <w:ilvl w:val="0"/>
          <w:numId w:val="10"/>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личностных результатов;</w:t>
      </w:r>
    </w:p>
    <w:p w:rsidR="00106525" w:rsidRPr="00B2379F" w:rsidRDefault="00106525" w:rsidP="00106525">
      <w:pPr>
        <w:numPr>
          <w:ilvl w:val="0"/>
          <w:numId w:val="10"/>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proofErr w:type="spellStart"/>
      <w:r w:rsidRPr="00B2379F">
        <w:rPr>
          <w:rFonts w:ascii="Times New Roman" w:eastAsia="Times New Roman" w:hAnsi="Times New Roman"/>
          <w:color w:val="000000"/>
          <w:sz w:val="28"/>
          <w:szCs w:val="28"/>
          <w:lang w:eastAsia="ru-RU"/>
        </w:rPr>
        <w:t>метапредметных</w:t>
      </w:r>
      <w:proofErr w:type="spellEnd"/>
      <w:r w:rsidRPr="00B2379F">
        <w:rPr>
          <w:rFonts w:ascii="Times New Roman" w:eastAsia="Times New Roman" w:hAnsi="Times New Roman"/>
          <w:color w:val="000000"/>
          <w:sz w:val="28"/>
          <w:szCs w:val="28"/>
          <w:lang w:eastAsia="ru-RU"/>
        </w:rPr>
        <w:t xml:space="preserve"> результатов;</w:t>
      </w:r>
    </w:p>
    <w:p w:rsidR="00106525" w:rsidRPr="00B2379F" w:rsidRDefault="00106525" w:rsidP="00106525">
      <w:pPr>
        <w:numPr>
          <w:ilvl w:val="0"/>
          <w:numId w:val="10"/>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предметных результатов;</w:t>
      </w:r>
    </w:p>
    <w:p w:rsidR="00106525" w:rsidRPr="00B2379F" w:rsidRDefault="00106525" w:rsidP="00106525">
      <w:pPr>
        <w:numPr>
          <w:ilvl w:val="0"/>
          <w:numId w:val="10"/>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выполнения индивидуального итогового проекта.</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В этом же разделе представлены рекомендации по оценке выполнения индивидуального проекта, организации системы </w:t>
      </w:r>
      <w:proofErr w:type="spellStart"/>
      <w:r w:rsidRPr="00B2379F">
        <w:rPr>
          <w:rFonts w:ascii="Times New Roman" w:eastAsia="Times New Roman" w:hAnsi="Times New Roman"/>
          <w:color w:val="000000"/>
          <w:sz w:val="28"/>
          <w:szCs w:val="28"/>
          <w:lang w:eastAsia="ru-RU"/>
        </w:rPr>
        <w:t>внутришкольного</w:t>
      </w:r>
      <w:proofErr w:type="spellEnd"/>
      <w:r w:rsidRPr="00B2379F">
        <w:rPr>
          <w:rFonts w:ascii="Times New Roman" w:eastAsia="Times New Roman" w:hAnsi="Times New Roman"/>
          <w:color w:val="000000"/>
          <w:sz w:val="28"/>
          <w:szCs w:val="28"/>
          <w:lang w:eastAsia="ru-RU"/>
        </w:rPr>
        <w:t xml:space="preserve"> мониторинга образовательных достижений и использования портфолио как инструментов динамики образовательных достижений обучающихся.</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4. Программа развития универсальных учебных действий (УУД) обучающихся на ступени основного общего образования, входящая в состав примерной ООП:</w:t>
      </w:r>
    </w:p>
    <w:p w:rsidR="00106525" w:rsidRPr="00B2379F" w:rsidRDefault="00106525" w:rsidP="00106525">
      <w:pPr>
        <w:numPr>
          <w:ilvl w:val="0"/>
          <w:numId w:val="11"/>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конкретизирует требования ФГОС к личностным и </w:t>
      </w:r>
      <w:proofErr w:type="spellStart"/>
      <w:r w:rsidRPr="00B2379F">
        <w:rPr>
          <w:rFonts w:ascii="Times New Roman" w:eastAsia="Times New Roman" w:hAnsi="Times New Roman"/>
          <w:color w:val="000000"/>
          <w:sz w:val="28"/>
          <w:szCs w:val="28"/>
          <w:lang w:eastAsia="ru-RU"/>
        </w:rPr>
        <w:t>метапредметным</w:t>
      </w:r>
      <w:proofErr w:type="spellEnd"/>
      <w:r w:rsidRPr="00B2379F">
        <w:rPr>
          <w:rFonts w:ascii="Times New Roman" w:eastAsia="Times New Roman" w:hAnsi="Times New Roman"/>
          <w:color w:val="000000"/>
          <w:sz w:val="28"/>
          <w:szCs w:val="28"/>
          <w:lang w:eastAsia="ru-RU"/>
        </w:rPr>
        <w:t xml:space="preserve"> результатам освоения ООП;</w:t>
      </w:r>
    </w:p>
    <w:p w:rsidR="00106525" w:rsidRPr="00B2379F" w:rsidRDefault="00106525" w:rsidP="00106525">
      <w:pPr>
        <w:numPr>
          <w:ilvl w:val="0"/>
          <w:numId w:val="11"/>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дополняет традиционное содержание образовательных программ;</w:t>
      </w:r>
    </w:p>
    <w:p w:rsidR="00106525" w:rsidRPr="00B2379F" w:rsidRDefault="00106525" w:rsidP="00106525">
      <w:pPr>
        <w:numPr>
          <w:ilvl w:val="0"/>
          <w:numId w:val="11"/>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служит основой разработки примерных программ учебных предметов, курсов, дисциплин, а также программ внеурочной деятельности.</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 ней представлены:</w:t>
      </w:r>
    </w:p>
    <w:p w:rsidR="00106525" w:rsidRPr="00B2379F" w:rsidRDefault="00106525" w:rsidP="00106525">
      <w:pPr>
        <w:numPr>
          <w:ilvl w:val="0"/>
          <w:numId w:val="12"/>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технологии развития УУД;</w:t>
      </w:r>
    </w:p>
    <w:p w:rsidR="00106525" w:rsidRPr="00B2379F" w:rsidRDefault="00106525" w:rsidP="00106525">
      <w:pPr>
        <w:numPr>
          <w:ilvl w:val="0"/>
          <w:numId w:val="12"/>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учебные ситуации, специализированные для развития определённых УУД;</w:t>
      </w:r>
    </w:p>
    <w:p w:rsidR="00106525" w:rsidRPr="00B2379F" w:rsidRDefault="00106525" w:rsidP="00106525">
      <w:pPr>
        <w:numPr>
          <w:ilvl w:val="0"/>
          <w:numId w:val="12"/>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типология учебных ситуаций;</w:t>
      </w:r>
    </w:p>
    <w:p w:rsidR="00106525" w:rsidRPr="00B2379F" w:rsidRDefault="00106525" w:rsidP="00106525">
      <w:pPr>
        <w:numPr>
          <w:ilvl w:val="0"/>
          <w:numId w:val="12"/>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lastRenderedPageBreak/>
        <w:t>типы задач, направленных на развитие УУД;</w:t>
      </w:r>
    </w:p>
    <w:p w:rsidR="00106525" w:rsidRPr="00B2379F" w:rsidRDefault="00106525" w:rsidP="00106525">
      <w:pPr>
        <w:numPr>
          <w:ilvl w:val="0"/>
          <w:numId w:val="12"/>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рекомендации по организации учебно-исследовательской и проектной деятельности;</w:t>
      </w:r>
    </w:p>
    <w:p w:rsidR="00106525" w:rsidRPr="00B2379F" w:rsidRDefault="00106525" w:rsidP="00106525">
      <w:pPr>
        <w:numPr>
          <w:ilvl w:val="0"/>
          <w:numId w:val="12"/>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условия и средства развития УУД.</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5. Примерные программы отдельных учебных предметов. </w:t>
      </w:r>
      <w:r w:rsidRPr="00B2379F">
        <w:rPr>
          <w:rFonts w:ascii="Times New Roman" w:eastAsia="Times New Roman" w:hAnsi="Times New Roman"/>
          <w:color w:val="000000"/>
          <w:sz w:val="28"/>
          <w:szCs w:val="28"/>
          <w:lang w:eastAsia="ru-RU"/>
        </w:rPr>
        <w:br/>
        <w:t>В этом разделе примерной ООП ООО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Учебная деятельность рассматривается как деятельность обучающихся по саморазвитию и самообразованию. 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В программах определено содержание тех знаний, умений и способов деятельности, которые являются </w:t>
      </w:r>
      <w:proofErr w:type="spellStart"/>
      <w:r w:rsidRPr="00B2379F">
        <w:rPr>
          <w:rFonts w:ascii="Times New Roman" w:eastAsia="Times New Roman" w:hAnsi="Times New Roman"/>
          <w:color w:val="000000"/>
          <w:sz w:val="28"/>
          <w:szCs w:val="28"/>
          <w:lang w:eastAsia="ru-RU"/>
        </w:rPr>
        <w:t>надпредметными</w:t>
      </w:r>
      <w:proofErr w:type="spellEnd"/>
      <w:r w:rsidRPr="00B2379F">
        <w:rPr>
          <w:rFonts w:ascii="Times New Roman" w:eastAsia="Times New Roman" w:hAnsi="Times New Roman"/>
          <w:color w:val="000000"/>
          <w:sz w:val="28"/>
          <w:szCs w:val="28"/>
          <w:lang w:eastAsia="ru-RU"/>
        </w:rPr>
        <w:t>, т. е. формируются средствами каждого учебного предмета, что даёт возможность объединить потенциалы всех учебных предметов для решения общих задач обучения. В то же время такой подход позволяет обеспечить интеграцию в изучении разных сторон окружающего мира.</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Так </w:t>
      </w:r>
      <w:proofErr w:type="gramStart"/>
      <w:r w:rsidRPr="00B2379F">
        <w:rPr>
          <w:rFonts w:ascii="Times New Roman" w:eastAsia="Times New Roman" w:hAnsi="Times New Roman"/>
          <w:color w:val="000000"/>
          <w:sz w:val="28"/>
          <w:szCs w:val="28"/>
          <w:lang w:eastAsia="ru-RU"/>
        </w:rPr>
        <w:t>же</w:t>
      </w:r>
      <w:proofErr w:type="gramEnd"/>
      <w:r w:rsidRPr="00B2379F">
        <w:rPr>
          <w:rFonts w:ascii="Times New Roman" w:eastAsia="Times New Roman" w:hAnsi="Times New Roman"/>
          <w:color w:val="000000"/>
          <w:sz w:val="28"/>
          <w:szCs w:val="28"/>
          <w:lang w:eastAsia="ru-RU"/>
        </w:rPr>
        <w:t> как и в примерных программах учебных предметов для начального общего образования, в примерных программах учебных предметов для ООО определено не только содержание знаний, но и содержание видов деятельности обучающихся.</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6. Программа воспитания и социализации обучающихся на ступени основного общего образования содержит:</w:t>
      </w:r>
    </w:p>
    <w:p w:rsidR="00106525" w:rsidRPr="00B2379F" w:rsidRDefault="00106525" w:rsidP="00106525">
      <w:pPr>
        <w:numPr>
          <w:ilvl w:val="0"/>
          <w:numId w:val="13"/>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proofErr w:type="gramStart"/>
      <w:r w:rsidRPr="00B2379F">
        <w:rPr>
          <w:rFonts w:ascii="Times New Roman" w:eastAsia="Times New Roman" w:hAnsi="Times New Roman"/>
          <w:color w:val="000000"/>
          <w:sz w:val="28"/>
          <w:szCs w:val="28"/>
          <w:lang w:eastAsia="ru-RU"/>
        </w:rPr>
        <w:lastRenderedPageBreak/>
        <w:t>цели и задачи воспитания и социализации</w:t>
      </w:r>
      <w:proofErr w:type="gramEnd"/>
      <w:r w:rsidRPr="00B2379F">
        <w:rPr>
          <w:rFonts w:ascii="Times New Roman" w:eastAsia="Times New Roman" w:hAnsi="Times New Roman"/>
          <w:color w:val="000000"/>
          <w:sz w:val="28"/>
          <w:szCs w:val="28"/>
          <w:lang w:eastAsia="ru-RU"/>
        </w:rPr>
        <w:t xml:space="preserve"> обучающихся в области формирования:</w:t>
      </w:r>
    </w:p>
    <w:p w:rsidR="00106525" w:rsidRPr="00B2379F" w:rsidRDefault="00106525" w:rsidP="00106525">
      <w:pPr>
        <w:numPr>
          <w:ilvl w:val="1"/>
          <w:numId w:val="13"/>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личностной культуры;</w:t>
      </w:r>
    </w:p>
    <w:p w:rsidR="00106525" w:rsidRPr="00B2379F" w:rsidRDefault="00106525" w:rsidP="00106525">
      <w:pPr>
        <w:numPr>
          <w:ilvl w:val="1"/>
          <w:numId w:val="13"/>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социальной культуры;</w:t>
      </w:r>
    </w:p>
    <w:p w:rsidR="00106525" w:rsidRPr="00B2379F" w:rsidRDefault="00106525" w:rsidP="00106525">
      <w:pPr>
        <w:numPr>
          <w:ilvl w:val="1"/>
          <w:numId w:val="13"/>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семейной культуры;</w:t>
      </w:r>
    </w:p>
    <w:p w:rsidR="00106525" w:rsidRPr="00B2379F" w:rsidRDefault="00106525" w:rsidP="00106525">
      <w:pPr>
        <w:numPr>
          <w:ilvl w:val="0"/>
          <w:numId w:val="13"/>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основные направления и ценностные основы воспитания и социализации обучающихся;</w:t>
      </w:r>
    </w:p>
    <w:p w:rsidR="00106525" w:rsidRPr="00B2379F" w:rsidRDefault="00106525" w:rsidP="00106525">
      <w:pPr>
        <w:numPr>
          <w:ilvl w:val="0"/>
          <w:numId w:val="13"/>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основное содержание духовно-нравственного развития и воспитания обучающихся;</w:t>
      </w:r>
    </w:p>
    <w:p w:rsidR="00106525" w:rsidRPr="00B2379F" w:rsidRDefault="00106525" w:rsidP="00106525">
      <w:pPr>
        <w:numPr>
          <w:ilvl w:val="0"/>
          <w:numId w:val="13"/>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виды деятельности и формы занятий с обучающимися;</w:t>
      </w:r>
    </w:p>
    <w:p w:rsidR="00106525" w:rsidRPr="00B2379F" w:rsidRDefault="00106525" w:rsidP="00106525">
      <w:pPr>
        <w:numPr>
          <w:ilvl w:val="0"/>
          <w:numId w:val="13"/>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этапы организации социализации обучающихся, совместной деятельности ОУ с социальными партнёрами;</w:t>
      </w:r>
    </w:p>
    <w:p w:rsidR="00106525" w:rsidRPr="00B2379F" w:rsidRDefault="00106525" w:rsidP="00106525">
      <w:pPr>
        <w:numPr>
          <w:ilvl w:val="0"/>
          <w:numId w:val="13"/>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рекомендации по организации деятельности ОУ в области экологического </w:t>
      </w:r>
      <w:proofErr w:type="spellStart"/>
      <w:r w:rsidRPr="00B2379F">
        <w:rPr>
          <w:rFonts w:ascii="Times New Roman" w:eastAsia="Times New Roman" w:hAnsi="Times New Roman"/>
          <w:color w:val="000000"/>
          <w:sz w:val="28"/>
          <w:szCs w:val="28"/>
          <w:lang w:eastAsia="ru-RU"/>
        </w:rPr>
        <w:t>здоровьесберегающего</w:t>
      </w:r>
      <w:proofErr w:type="spellEnd"/>
      <w:r w:rsidRPr="00B2379F">
        <w:rPr>
          <w:rFonts w:ascii="Times New Roman" w:eastAsia="Times New Roman" w:hAnsi="Times New Roman"/>
          <w:color w:val="000000"/>
          <w:sz w:val="28"/>
          <w:szCs w:val="28"/>
          <w:lang w:eastAsia="ru-RU"/>
        </w:rPr>
        <w:t xml:space="preserve"> образования;</w:t>
      </w:r>
    </w:p>
    <w:p w:rsidR="00106525" w:rsidRPr="00B2379F" w:rsidRDefault="00106525" w:rsidP="00106525">
      <w:pPr>
        <w:numPr>
          <w:ilvl w:val="0"/>
          <w:numId w:val="13"/>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рекомендации и инструментарий мониторинга эффективности реализации </w:t>
      </w:r>
      <w:proofErr w:type="gramStart"/>
      <w:r w:rsidRPr="00B2379F">
        <w:rPr>
          <w:rFonts w:ascii="Times New Roman" w:eastAsia="Times New Roman" w:hAnsi="Times New Roman"/>
          <w:color w:val="000000"/>
          <w:sz w:val="28"/>
          <w:szCs w:val="28"/>
          <w:lang w:eastAsia="ru-RU"/>
        </w:rPr>
        <w:t>программы воспитания и социализации</w:t>
      </w:r>
      <w:proofErr w:type="gramEnd"/>
      <w:r w:rsidRPr="00B2379F">
        <w:rPr>
          <w:rFonts w:ascii="Times New Roman" w:eastAsia="Times New Roman" w:hAnsi="Times New Roman"/>
          <w:color w:val="000000"/>
          <w:sz w:val="28"/>
          <w:szCs w:val="28"/>
          <w:lang w:eastAsia="ru-RU"/>
        </w:rPr>
        <w:t xml:space="preserve"> обучающихся в ОУ.</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7. Примерная ООП ООО содержит программу коррекционной работы, направленной на создание системы комплексной помощи детям с ограниченными возможностями здоровья.</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 программе коррекционной работы определены цели, задачи, направления работы; представлены характеристики содержания деятельности, в том числе диагностической, коррекционно-развивающей, консультативной, информационно-просветительской, а также механизмы реализации программы, в том числе посредством осуществления сетевого взаимодействия образовательных и иных организаций.</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Разработанные требования к условиям реализации программы коррекционной работы обеспечивают возможность достижения поставленных задач.</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8. Примерный (базисный) учебный план основного общего образования:</w:t>
      </w:r>
    </w:p>
    <w:p w:rsidR="00106525" w:rsidRPr="00B2379F" w:rsidRDefault="00106525" w:rsidP="00106525">
      <w:pPr>
        <w:numPr>
          <w:ilvl w:val="0"/>
          <w:numId w:val="14"/>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lastRenderedPageBreak/>
        <w:t>фиксирует максимальный объём учебной нагрузки обучающихся;</w:t>
      </w:r>
    </w:p>
    <w:p w:rsidR="00106525" w:rsidRPr="00B2379F" w:rsidRDefault="00106525" w:rsidP="00106525">
      <w:pPr>
        <w:numPr>
          <w:ilvl w:val="0"/>
          <w:numId w:val="14"/>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определяет (регламентирует) перечень учебных предметов, курсов и время, отводимое на их освоение;</w:t>
      </w:r>
    </w:p>
    <w:p w:rsidR="00106525" w:rsidRPr="00B2379F" w:rsidRDefault="00106525" w:rsidP="00106525">
      <w:pPr>
        <w:numPr>
          <w:ilvl w:val="0"/>
          <w:numId w:val="14"/>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распределяет учебные предметы, курсы по классам и учебным годам.</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Примерный учебный план состоит из двух частей: обязательной части и части, формируемой участниками образовательного процесса. Часть примерного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(организации).</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Время, отводимое на данную часть примерного учебного плана, может быть использовано на:</w:t>
      </w:r>
    </w:p>
    <w:p w:rsidR="00106525" w:rsidRPr="00B2379F" w:rsidRDefault="00106525" w:rsidP="00106525">
      <w:pPr>
        <w:numPr>
          <w:ilvl w:val="0"/>
          <w:numId w:val="15"/>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увеличение учебных часов, предусмотренных на изучение отдельных предметов обязательной части;</w:t>
      </w:r>
    </w:p>
    <w:p w:rsidR="00106525" w:rsidRPr="00B2379F" w:rsidRDefault="00106525" w:rsidP="00106525">
      <w:pPr>
        <w:numPr>
          <w:ilvl w:val="0"/>
          <w:numId w:val="15"/>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Для второй ступени общего образования представлены четыре варианта примерного учебного плана:</w:t>
      </w:r>
    </w:p>
    <w:p w:rsidR="00106525" w:rsidRPr="00B2379F" w:rsidRDefault="00106525" w:rsidP="00106525">
      <w:pPr>
        <w:numPr>
          <w:ilvl w:val="0"/>
          <w:numId w:val="16"/>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варианты 1, 2 — для общеобразовательных учреждений, в которых обучение ведётся на русском языке;</w:t>
      </w:r>
    </w:p>
    <w:p w:rsidR="00106525" w:rsidRPr="00B2379F" w:rsidRDefault="00106525" w:rsidP="00106525">
      <w:pPr>
        <w:numPr>
          <w:ilvl w:val="0"/>
          <w:numId w:val="16"/>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вариант 3 — для общеобразовательных учреждений, в которых обучение ведётся на русском языке, но наряду с ним изучается один из языков народов России;</w:t>
      </w:r>
    </w:p>
    <w:p w:rsidR="00106525" w:rsidRPr="00B2379F" w:rsidRDefault="00106525" w:rsidP="00106525">
      <w:pPr>
        <w:numPr>
          <w:ilvl w:val="0"/>
          <w:numId w:val="16"/>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вариант 4 — для общеобразовательных учреждений, в которых обучение ведётся на родном (нерусском) языке, в том числе в общеобразовательных </w:t>
      </w:r>
      <w:r w:rsidRPr="00B2379F">
        <w:rPr>
          <w:rFonts w:ascii="Times New Roman" w:eastAsia="Times New Roman" w:hAnsi="Times New Roman"/>
          <w:color w:val="000000"/>
          <w:sz w:val="28"/>
          <w:szCs w:val="28"/>
          <w:lang w:eastAsia="ru-RU"/>
        </w:rPr>
        <w:lastRenderedPageBreak/>
        <w:t>учреждениях субъекта Российской Федерации, где законодательно установлено государственное двуязычие.</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Примерной ООП ООО предусмотрена организация внеурочной деятельности обучающихся по направлениям развития личности в формах, отличных от урока. Она осуществляется в соответствии с потребностями обучающихся и их родителей и с учётом возможностей ОУ, в том числе при сетевом взаимодействии с социальными партнёрами.</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9. ООП ОУ в соответствии с требованиями ФГОС ООО должна содержать:</w:t>
      </w:r>
    </w:p>
    <w:p w:rsidR="00106525" w:rsidRPr="00B2379F" w:rsidRDefault="00106525" w:rsidP="00106525">
      <w:pPr>
        <w:numPr>
          <w:ilvl w:val="0"/>
          <w:numId w:val="17"/>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описание кадровых, психолого-педагогических, финансовых, материально-технических, информационно-методических условий и ресурсов;</w:t>
      </w:r>
    </w:p>
    <w:p w:rsidR="00106525" w:rsidRPr="00B2379F" w:rsidRDefault="00106525" w:rsidP="00106525">
      <w:pPr>
        <w:numPr>
          <w:ilvl w:val="0"/>
          <w:numId w:val="17"/>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106525" w:rsidRPr="00B2379F" w:rsidRDefault="00106525" w:rsidP="00106525">
      <w:pPr>
        <w:numPr>
          <w:ilvl w:val="0"/>
          <w:numId w:val="17"/>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механизмы достижения целевых ориентиров в системе условий;</w:t>
      </w:r>
    </w:p>
    <w:p w:rsidR="00106525" w:rsidRPr="00B2379F" w:rsidRDefault="00106525" w:rsidP="00106525">
      <w:pPr>
        <w:numPr>
          <w:ilvl w:val="0"/>
          <w:numId w:val="17"/>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сетевой график (дорожную карту) по формированию необходимой системы условий;</w:t>
      </w:r>
    </w:p>
    <w:p w:rsidR="00106525" w:rsidRPr="00B2379F" w:rsidRDefault="00106525" w:rsidP="00106525">
      <w:pPr>
        <w:numPr>
          <w:ilvl w:val="0"/>
          <w:numId w:val="17"/>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систему оценки условий.</w:t>
      </w:r>
    </w:p>
    <w:p w:rsidR="00106525" w:rsidRPr="00B2379F" w:rsidRDefault="00106525" w:rsidP="00106525">
      <w:pPr>
        <w:spacing w:after="47" w:line="360" w:lineRule="auto"/>
        <w:ind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С целью оказания ОУ методической помощи по разработке этого компонента ООП в примерной программе ООП ООО представлены конкретизированное описание условий, обеспечивающих реализацию ООП, а также нормативные и инструментально-методические материалы, направленные на оценку и формирование условий реализации ООП, в том числе:</w:t>
      </w:r>
    </w:p>
    <w:p w:rsidR="00106525" w:rsidRPr="00B2379F" w:rsidRDefault="00106525" w:rsidP="00106525">
      <w:pPr>
        <w:numPr>
          <w:ilvl w:val="0"/>
          <w:numId w:val="18"/>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модели аналитических таблиц, планов-графиков, дорожных карт;</w:t>
      </w:r>
    </w:p>
    <w:p w:rsidR="00106525" w:rsidRPr="00B2379F" w:rsidRDefault="00106525" w:rsidP="00106525">
      <w:pPr>
        <w:numPr>
          <w:ilvl w:val="0"/>
          <w:numId w:val="18"/>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примерные перечни набора помещений и необходимого оборудования;</w:t>
      </w:r>
    </w:p>
    <w:p w:rsidR="00106525" w:rsidRPr="00B2379F" w:rsidRDefault="00106525" w:rsidP="00106525">
      <w:pPr>
        <w:numPr>
          <w:ilvl w:val="0"/>
          <w:numId w:val="18"/>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характеристики информационно-образовательной среды;</w:t>
      </w:r>
    </w:p>
    <w:p w:rsidR="00106525" w:rsidRPr="00B2379F" w:rsidRDefault="00106525" w:rsidP="00106525">
      <w:pPr>
        <w:numPr>
          <w:ilvl w:val="0"/>
          <w:numId w:val="18"/>
        </w:numPr>
        <w:spacing w:before="100" w:beforeAutospacing="1" w:after="100" w:afterAutospacing="1" w:line="360" w:lineRule="auto"/>
        <w:ind w:left="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модель сетевого графика по формированию условий реализации ООП и другие материалы.</w:t>
      </w:r>
    </w:p>
    <w:p w:rsidR="00106525" w:rsidRPr="00B2379F" w:rsidRDefault="00106525" w:rsidP="00106525">
      <w:pPr>
        <w:numPr>
          <w:ilvl w:val="0"/>
          <w:numId w:val="19"/>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lastRenderedPageBreak/>
        <w:t>Структура примерной ООП ООО определяется требованиями ФГОС ООО и содержит:</w:t>
      </w:r>
    </w:p>
    <w:p w:rsidR="00106525" w:rsidRPr="00B2379F" w:rsidRDefault="00106525" w:rsidP="00106525">
      <w:p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b/>
          <w:bCs/>
          <w:color w:val="000000"/>
          <w:sz w:val="28"/>
          <w:szCs w:val="28"/>
          <w:lang w:eastAsia="ru-RU"/>
        </w:rPr>
        <w:t>• целевой раздел</w:t>
      </w:r>
      <w:r w:rsidRPr="00B2379F">
        <w:rPr>
          <w:rFonts w:ascii="Times New Roman" w:eastAsia="Times New Roman" w:hAnsi="Times New Roman"/>
          <w:color w:val="000000"/>
          <w:sz w:val="28"/>
          <w:szCs w:val="28"/>
          <w:lang w:eastAsia="ru-RU"/>
        </w:rPr>
        <w:t>, включающий:</w:t>
      </w:r>
    </w:p>
    <w:p w:rsidR="00106525" w:rsidRPr="00B2379F" w:rsidRDefault="00106525" w:rsidP="00106525">
      <w:pPr>
        <w:numPr>
          <w:ilvl w:val="1"/>
          <w:numId w:val="19"/>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пояснительную записку;</w:t>
      </w:r>
    </w:p>
    <w:p w:rsidR="00106525" w:rsidRPr="00B2379F" w:rsidRDefault="00106525" w:rsidP="00106525">
      <w:pPr>
        <w:numPr>
          <w:ilvl w:val="1"/>
          <w:numId w:val="19"/>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планируемые результаты освоения обучающимися основной образовательной программы основного общего образования;</w:t>
      </w:r>
    </w:p>
    <w:p w:rsidR="00106525" w:rsidRPr="00B2379F" w:rsidRDefault="00106525" w:rsidP="00106525">
      <w:pPr>
        <w:numPr>
          <w:ilvl w:val="1"/>
          <w:numId w:val="19"/>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систему оценки достижения планируемых результатов освоения основной образовательной программы основного общего образования;</w:t>
      </w:r>
    </w:p>
    <w:p w:rsidR="00106525" w:rsidRPr="00B2379F" w:rsidRDefault="00106525" w:rsidP="00106525">
      <w:pPr>
        <w:spacing w:beforeAutospacing="1" w:after="0" w:afterAutospacing="1" w:line="360" w:lineRule="auto"/>
        <w:ind w:left="720" w:firstLine="264"/>
        <w:jc w:val="both"/>
        <w:rPr>
          <w:rFonts w:ascii="Times New Roman" w:eastAsia="Times New Roman" w:hAnsi="Times New Roman"/>
          <w:color w:val="000000"/>
          <w:sz w:val="28"/>
          <w:szCs w:val="28"/>
          <w:lang w:eastAsia="ru-RU"/>
        </w:rPr>
      </w:pPr>
      <w:r w:rsidRPr="00B2379F">
        <w:rPr>
          <w:rFonts w:ascii="Times New Roman" w:eastAsia="Times New Roman" w:hAnsi="Times New Roman"/>
          <w:b/>
          <w:bCs/>
          <w:color w:val="000000"/>
          <w:sz w:val="28"/>
          <w:szCs w:val="28"/>
          <w:lang w:eastAsia="ru-RU"/>
        </w:rPr>
        <w:t>• содержательный раздел</w:t>
      </w:r>
      <w:r w:rsidRPr="00B2379F">
        <w:rPr>
          <w:rFonts w:ascii="Times New Roman" w:eastAsia="Times New Roman" w:hAnsi="Times New Roman"/>
          <w:color w:val="000000"/>
          <w:sz w:val="28"/>
          <w:szCs w:val="28"/>
          <w:lang w:eastAsia="ru-RU"/>
        </w:rPr>
        <w:t xml:space="preserve">, объединяющий образовательные программы, ориентированные на достижение личностных, предметных и </w:t>
      </w:r>
      <w:proofErr w:type="spellStart"/>
      <w:r w:rsidRPr="00B2379F">
        <w:rPr>
          <w:rFonts w:ascii="Times New Roman" w:eastAsia="Times New Roman" w:hAnsi="Times New Roman"/>
          <w:color w:val="000000"/>
          <w:sz w:val="28"/>
          <w:szCs w:val="28"/>
          <w:lang w:eastAsia="ru-RU"/>
        </w:rPr>
        <w:t>метапредметных</w:t>
      </w:r>
      <w:proofErr w:type="spellEnd"/>
      <w:r w:rsidRPr="00B2379F">
        <w:rPr>
          <w:rFonts w:ascii="Times New Roman" w:eastAsia="Times New Roman" w:hAnsi="Times New Roman"/>
          <w:color w:val="000000"/>
          <w:sz w:val="28"/>
          <w:szCs w:val="28"/>
          <w:lang w:eastAsia="ru-RU"/>
        </w:rPr>
        <w:t xml:space="preserve"> результатов, в том числе:</w:t>
      </w:r>
    </w:p>
    <w:p w:rsidR="00106525" w:rsidRPr="00B2379F" w:rsidRDefault="00106525" w:rsidP="00106525">
      <w:pPr>
        <w:numPr>
          <w:ilvl w:val="1"/>
          <w:numId w:val="19"/>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 xml:space="preserve">программу развития универсальных учебных действий, включающую формирование </w:t>
      </w:r>
      <w:proofErr w:type="gramStart"/>
      <w:r w:rsidRPr="00B2379F">
        <w:rPr>
          <w:rFonts w:ascii="Times New Roman" w:eastAsia="Times New Roman" w:hAnsi="Times New Roman"/>
          <w:color w:val="000000"/>
          <w:sz w:val="28"/>
          <w:szCs w:val="28"/>
          <w:lang w:eastAsia="ru-RU"/>
        </w:rPr>
        <w:t>компетенций</w:t>
      </w:r>
      <w:proofErr w:type="gramEnd"/>
      <w:r w:rsidRPr="00B2379F">
        <w:rPr>
          <w:rFonts w:ascii="Times New Roman" w:eastAsia="Times New Roman" w:hAnsi="Times New Roman"/>
          <w:color w:val="000000"/>
          <w:sz w:val="28"/>
          <w:szCs w:val="28"/>
          <w:lang w:eastAsia="ru-RU"/>
        </w:rPr>
        <w:t xml:space="preserve"> обучающихся в области использования информационно-коммуникационных технологий, учебно-исследовательской и проектной деятельности; программы отдельных учебных предметов, курсов, в том числе интегрированных;</w:t>
      </w:r>
    </w:p>
    <w:p w:rsidR="00106525" w:rsidRPr="00B2379F" w:rsidRDefault="00106525" w:rsidP="00106525">
      <w:pPr>
        <w:numPr>
          <w:ilvl w:val="1"/>
          <w:numId w:val="19"/>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106525" w:rsidRPr="00B2379F" w:rsidRDefault="00106525" w:rsidP="00106525">
      <w:pPr>
        <w:numPr>
          <w:ilvl w:val="1"/>
          <w:numId w:val="19"/>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программу коррекционной работы;</w:t>
      </w:r>
    </w:p>
    <w:p w:rsidR="00106525" w:rsidRPr="00B2379F" w:rsidRDefault="00106525" w:rsidP="00106525">
      <w:pPr>
        <w:numPr>
          <w:ilvl w:val="1"/>
          <w:numId w:val="19"/>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462D10">
        <w:rPr>
          <w:rFonts w:ascii="Times New Roman" w:eastAsia="Times New Roman" w:hAnsi="Times New Roman"/>
          <w:color w:val="000000"/>
          <w:sz w:val="28"/>
          <w:szCs w:val="28"/>
          <w:lang w:eastAsia="ru-RU"/>
        </w:rPr>
        <w:t>организационный раздел</w:t>
      </w:r>
      <w:r w:rsidRPr="00B2379F">
        <w:rPr>
          <w:rFonts w:ascii="Times New Roman" w:eastAsia="Times New Roman" w:hAnsi="Times New Roman"/>
          <w:color w:val="000000"/>
          <w:sz w:val="28"/>
          <w:szCs w:val="28"/>
          <w:lang w:eastAsia="ru-RU"/>
        </w:rPr>
        <w:t>, включающий:</w:t>
      </w:r>
    </w:p>
    <w:p w:rsidR="00106525" w:rsidRPr="00B2379F" w:rsidRDefault="00106525" w:rsidP="00106525">
      <w:pPr>
        <w:numPr>
          <w:ilvl w:val="1"/>
          <w:numId w:val="19"/>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примерный учебный план основного общего образования как один из основных механизмов реализации основной образовательной программы;</w:t>
      </w:r>
    </w:p>
    <w:p w:rsidR="00106525" w:rsidRPr="00B2379F" w:rsidRDefault="00106525" w:rsidP="00106525">
      <w:pPr>
        <w:numPr>
          <w:ilvl w:val="1"/>
          <w:numId w:val="19"/>
        </w:numPr>
        <w:spacing w:before="100" w:beforeAutospacing="1" w:after="100" w:afterAutospacing="1" w:line="360" w:lineRule="auto"/>
        <w:ind w:left="720"/>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lastRenderedPageBreak/>
        <w:t>систему условий реализации основной образовательной программы в соответствии с требованиями стандарта.</w:t>
      </w:r>
    </w:p>
    <w:p w:rsidR="00106525" w:rsidRPr="00B2379F" w:rsidRDefault="00106525" w:rsidP="00106525">
      <w:pPr>
        <w:numPr>
          <w:ilvl w:val="0"/>
          <w:numId w:val="19"/>
        </w:numPr>
        <w:spacing w:before="100" w:beforeAutospacing="1" w:after="100" w:afterAutospacing="1" w:line="360" w:lineRule="auto"/>
        <w:jc w:val="both"/>
        <w:rPr>
          <w:rFonts w:ascii="Times New Roman" w:eastAsia="Times New Roman" w:hAnsi="Times New Roman"/>
          <w:color w:val="000000"/>
          <w:sz w:val="28"/>
          <w:szCs w:val="28"/>
          <w:lang w:eastAsia="ru-RU"/>
        </w:rPr>
      </w:pPr>
      <w:r w:rsidRPr="00B2379F">
        <w:rPr>
          <w:rFonts w:ascii="Times New Roman" w:eastAsia="Times New Roman" w:hAnsi="Times New Roman"/>
          <w:color w:val="000000"/>
          <w:sz w:val="28"/>
          <w:szCs w:val="28"/>
          <w:lang w:eastAsia="ru-RU"/>
        </w:rPr>
        <w:t>В каждом из разделов представлены цели и задачи, основные направления деятельности, содержание деятельности по каждому из направлений, планируемые результаты, а также рекомендации по созданию условий, обеспечивающих реализацию поставленных задач.</w:t>
      </w:r>
    </w:p>
    <w:p w:rsidR="009940A6" w:rsidRDefault="00106525" w:rsidP="00106525">
      <w:r w:rsidRPr="00B2379F">
        <w:rPr>
          <w:rFonts w:ascii="Times New Roman" w:eastAsia="Times New Roman" w:hAnsi="Times New Roman"/>
          <w:color w:val="000000"/>
          <w:sz w:val="28"/>
          <w:szCs w:val="28"/>
          <w:lang w:eastAsia="ru-RU"/>
        </w:rPr>
        <w:t>При разработке примерной ООП ООО обеспечена преемственность по отношению к аналогичной программе для начального общего образования, учёт возрастных особенностей подростков и развитие в соответствии с целями и задачами основной ступени</w:t>
      </w:r>
      <w:bookmarkEnd w:id="0"/>
    </w:p>
    <w:sectPr w:rsidR="009940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F0B98"/>
    <w:multiLevelType w:val="multilevel"/>
    <w:tmpl w:val="ECE0E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7E76C0"/>
    <w:multiLevelType w:val="multilevel"/>
    <w:tmpl w:val="D2D86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16E31"/>
    <w:multiLevelType w:val="multilevel"/>
    <w:tmpl w:val="23E8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8912AF"/>
    <w:multiLevelType w:val="multilevel"/>
    <w:tmpl w:val="E2C43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1319A2"/>
    <w:multiLevelType w:val="multilevel"/>
    <w:tmpl w:val="2B34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2E7816"/>
    <w:multiLevelType w:val="multilevel"/>
    <w:tmpl w:val="5EAA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1C4340"/>
    <w:multiLevelType w:val="multilevel"/>
    <w:tmpl w:val="7050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5E5588"/>
    <w:multiLevelType w:val="multilevel"/>
    <w:tmpl w:val="2F9E27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3C72FE"/>
    <w:multiLevelType w:val="multilevel"/>
    <w:tmpl w:val="B2E8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C74C16"/>
    <w:multiLevelType w:val="multilevel"/>
    <w:tmpl w:val="5464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46259D"/>
    <w:multiLevelType w:val="multilevel"/>
    <w:tmpl w:val="7FD0C2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507D0A"/>
    <w:multiLevelType w:val="multilevel"/>
    <w:tmpl w:val="5E38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EC1596"/>
    <w:multiLevelType w:val="multilevel"/>
    <w:tmpl w:val="C384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B9502C"/>
    <w:multiLevelType w:val="multilevel"/>
    <w:tmpl w:val="EF9E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167DF6"/>
    <w:multiLevelType w:val="multilevel"/>
    <w:tmpl w:val="1538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F978C5"/>
    <w:multiLevelType w:val="multilevel"/>
    <w:tmpl w:val="E528B7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D718A0"/>
    <w:multiLevelType w:val="multilevel"/>
    <w:tmpl w:val="E654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FA2E7E"/>
    <w:multiLevelType w:val="multilevel"/>
    <w:tmpl w:val="AAD0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A219A3"/>
    <w:multiLevelType w:val="multilevel"/>
    <w:tmpl w:val="597A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5"/>
  </w:num>
  <w:num w:numId="4">
    <w:abstractNumId w:val="9"/>
  </w:num>
  <w:num w:numId="5">
    <w:abstractNumId w:val="15"/>
  </w:num>
  <w:num w:numId="6">
    <w:abstractNumId w:val="6"/>
  </w:num>
  <w:num w:numId="7">
    <w:abstractNumId w:val="0"/>
  </w:num>
  <w:num w:numId="8">
    <w:abstractNumId w:val="2"/>
  </w:num>
  <w:num w:numId="9">
    <w:abstractNumId w:val="3"/>
  </w:num>
  <w:num w:numId="10">
    <w:abstractNumId w:val="14"/>
  </w:num>
  <w:num w:numId="11">
    <w:abstractNumId w:val="11"/>
  </w:num>
  <w:num w:numId="12">
    <w:abstractNumId w:val="8"/>
  </w:num>
  <w:num w:numId="13">
    <w:abstractNumId w:val="1"/>
  </w:num>
  <w:num w:numId="14">
    <w:abstractNumId w:val="13"/>
  </w:num>
  <w:num w:numId="15">
    <w:abstractNumId w:val="16"/>
  </w:num>
  <w:num w:numId="16">
    <w:abstractNumId w:val="18"/>
  </w:num>
  <w:num w:numId="17">
    <w:abstractNumId w:val="17"/>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25"/>
    <w:rsid w:val="00106525"/>
    <w:rsid w:val="00994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B87C7-441B-4480-895E-78B9AD23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52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62.76.207.25/school" TargetMode="External"/><Relationship Id="rId3" Type="http://schemas.openxmlformats.org/officeDocument/2006/relationships/settings" Target="settings.xml"/><Relationship Id="rId7" Type="http://schemas.openxmlformats.org/officeDocument/2006/relationships/hyperlink" Target="http://62.76.207.25/schoo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2.76.207.25/school" TargetMode="External"/><Relationship Id="rId11" Type="http://schemas.openxmlformats.org/officeDocument/2006/relationships/fontTable" Target="fontTable.xml"/><Relationship Id="rId5" Type="http://schemas.openxmlformats.org/officeDocument/2006/relationships/hyperlink" Target="http://62.76.207.25/school" TargetMode="External"/><Relationship Id="rId10" Type="http://schemas.openxmlformats.org/officeDocument/2006/relationships/hyperlink" Target="http://62.76.207.25/school" TargetMode="External"/><Relationship Id="rId4" Type="http://schemas.openxmlformats.org/officeDocument/2006/relationships/webSettings" Target="webSettings.xml"/><Relationship Id="rId9" Type="http://schemas.openxmlformats.org/officeDocument/2006/relationships/hyperlink" Target="http://62.76.207.25/scho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3428</Words>
  <Characters>19545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Васильцова</dc:creator>
  <cp:keywords/>
  <dc:description/>
  <cp:lastModifiedBy>Васильцова</cp:lastModifiedBy>
  <cp:revision>1</cp:revision>
  <dcterms:created xsi:type="dcterms:W3CDTF">2014-07-01T06:11:00Z</dcterms:created>
  <dcterms:modified xsi:type="dcterms:W3CDTF">2014-07-01T06:12:00Z</dcterms:modified>
</cp:coreProperties>
</file>